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73" w:rsidRPr="008F5C73" w:rsidRDefault="008F5C73" w:rsidP="008F5C73">
      <w:pPr>
        <w:jc w:val="center"/>
        <w:rPr>
          <w:b/>
        </w:rPr>
      </w:pPr>
      <w:bookmarkStart w:id="0" w:name="_GoBack"/>
      <w:bookmarkEnd w:id="0"/>
      <w:r w:rsidRPr="008F5C73">
        <w:rPr>
          <w:b/>
        </w:rPr>
        <w:t>Сведения о средствах измерений</w:t>
      </w:r>
    </w:p>
    <w:p w:rsidR="008F5C73" w:rsidRDefault="008F5C73"/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562"/>
        <w:gridCol w:w="1418"/>
        <w:gridCol w:w="2835"/>
        <w:gridCol w:w="2551"/>
        <w:gridCol w:w="3119"/>
        <w:gridCol w:w="3544"/>
      </w:tblGrid>
      <w:tr w:rsidR="00A9311C" w:rsidTr="00084D5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Default="00A9311C" w:rsidP="0083085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Default="00A9311C" w:rsidP="0083085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Наименование определяемых (измеряемых) характеристик (параметров) продукции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Default="00A9311C" w:rsidP="00A9311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Наименование СИ, тип(марка)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Default="00A9311C" w:rsidP="0083085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Изготовитель (страна, наименование организации, год выпуска)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Default="00A9311C" w:rsidP="0083085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Метрологические характеристики СИ</w:t>
            </w:r>
          </w:p>
        </w:tc>
      </w:tr>
      <w:tr w:rsidR="00A9311C" w:rsidTr="00084D5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1C" w:rsidRDefault="00A9311C" w:rsidP="0083085B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1C" w:rsidRDefault="00A9311C" w:rsidP="0083085B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1C" w:rsidRDefault="00A9311C" w:rsidP="0083085B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11C" w:rsidRDefault="00A9311C" w:rsidP="0083085B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Default="00A9311C" w:rsidP="0083085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Диапазон средств измерений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Default="00A9311C" w:rsidP="0083085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Класс точности (разряд), погрешность и (или) неопределенность (класс, разряд)</w:t>
            </w:r>
          </w:p>
        </w:tc>
      </w:tr>
      <w:tr w:rsidR="00A9311C" w:rsidTr="00084D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Default="00A9311C" w:rsidP="0083085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Default="00A9311C" w:rsidP="0083085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Default="00A9311C" w:rsidP="0083085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Default="00A9311C" w:rsidP="0083085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Default="00A9311C" w:rsidP="0083085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Default="00A9311C" w:rsidP="0083085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</w:t>
            </w:r>
          </w:p>
        </w:tc>
      </w:tr>
      <w:tr w:rsidR="00A9311C" w:rsidRPr="008E7D4F" w:rsidTr="00084D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Температура, влажность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 w:rsidRPr="008E7D4F">
              <w:rPr>
                <w:sz w:val="16"/>
                <w:szCs w:val="16"/>
                <w:lang w:eastAsia="en-US"/>
              </w:rPr>
              <w:t>Термогигрометр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</w:t>
            </w:r>
            <w:r w:rsidRPr="008E7D4F">
              <w:rPr>
                <w:sz w:val="16"/>
                <w:szCs w:val="16"/>
                <w:lang w:val="en-US" w:eastAsia="en-US"/>
              </w:rPr>
              <w:t>RGK TH-10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 xml:space="preserve">Россия, </w:t>
            </w:r>
            <w:r w:rsidRPr="008E7D4F">
              <w:rPr>
                <w:sz w:val="16"/>
                <w:szCs w:val="16"/>
                <w:lang w:val="en-US" w:eastAsia="en-US"/>
              </w:rPr>
              <w:t>RGK</w:t>
            </w:r>
            <w:r w:rsidRPr="008E7D4F">
              <w:rPr>
                <w:sz w:val="16"/>
                <w:szCs w:val="16"/>
                <w:lang w:eastAsia="en-US"/>
              </w:rPr>
              <w:t xml:space="preserve">. </w:t>
            </w:r>
            <w:r w:rsidRPr="008E7D4F">
              <w:rPr>
                <w:sz w:val="16"/>
                <w:szCs w:val="16"/>
                <w:lang w:val="en-US" w:eastAsia="en-US"/>
              </w:rPr>
              <w:t xml:space="preserve">2022 </w:t>
            </w:r>
            <w:r w:rsidRPr="008E7D4F">
              <w:rPr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11C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Температура от -10 до 50°С</w:t>
            </w:r>
          </w:p>
          <w:p w:rsidR="00A9311C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Влажность от 20 до 90%</w:t>
            </w:r>
          </w:p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 xml:space="preserve">Абсолютная погрешность измерений температуры </w:t>
            </w:r>
          </w:p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 xml:space="preserve">- в диапазоне от -10°С до 0°С не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включ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>. ±2,0°С;</w:t>
            </w:r>
          </w:p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- в диапазоне от 0 до +50°</w:t>
            </w:r>
            <w:proofErr w:type="gramStart"/>
            <w:r w:rsidRPr="008E7D4F">
              <w:rPr>
                <w:sz w:val="16"/>
                <w:szCs w:val="16"/>
                <w:lang w:eastAsia="en-US"/>
              </w:rPr>
              <w:t>С  ±</w:t>
            </w:r>
            <w:proofErr w:type="gramEnd"/>
            <w:r w:rsidRPr="008E7D4F">
              <w:rPr>
                <w:sz w:val="16"/>
                <w:szCs w:val="16"/>
                <w:lang w:eastAsia="en-US"/>
              </w:rPr>
              <w:t>1,0</w:t>
            </w:r>
          </w:p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Абсолютная погрешность при измерении влажности:</w:t>
            </w:r>
          </w:p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- при температуре от +5°С до +35°</w:t>
            </w:r>
            <w:proofErr w:type="gramStart"/>
            <w:r w:rsidRPr="008E7D4F">
              <w:rPr>
                <w:sz w:val="16"/>
                <w:szCs w:val="16"/>
                <w:lang w:eastAsia="en-US"/>
              </w:rPr>
              <w:t>С  ±</w:t>
            </w:r>
            <w:proofErr w:type="gramEnd"/>
            <w:r w:rsidRPr="008E7D4F">
              <w:rPr>
                <w:sz w:val="16"/>
                <w:szCs w:val="16"/>
                <w:lang w:eastAsia="en-US"/>
              </w:rPr>
              <w:t>5%;</w:t>
            </w:r>
          </w:p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- при температуре от св. +35°С  ±6%.</w:t>
            </w:r>
          </w:p>
        </w:tc>
      </w:tr>
      <w:tr w:rsidR="00A9311C" w:rsidRPr="008E7D4F" w:rsidTr="00084D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Температура, влажность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E7D4F">
              <w:rPr>
                <w:sz w:val="16"/>
                <w:szCs w:val="16"/>
                <w:lang w:eastAsia="en-US"/>
              </w:rPr>
              <w:t>Термогигрометр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</w:t>
            </w:r>
            <w:r w:rsidRPr="008E7D4F">
              <w:rPr>
                <w:sz w:val="16"/>
                <w:szCs w:val="16"/>
                <w:lang w:val="en-US" w:eastAsia="en-US"/>
              </w:rPr>
              <w:t>RGK TH</w:t>
            </w:r>
            <w:r w:rsidRPr="008E7D4F">
              <w:rPr>
                <w:sz w:val="16"/>
                <w:szCs w:val="16"/>
                <w:lang w:eastAsia="en-US"/>
              </w:rPr>
              <w:t>-10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 xml:space="preserve">Россия, </w:t>
            </w:r>
            <w:r w:rsidRPr="008E7D4F">
              <w:rPr>
                <w:sz w:val="16"/>
                <w:szCs w:val="16"/>
                <w:lang w:val="en-US" w:eastAsia="en-US"/>
              </w:rPr>
              <w:t>RGK</w:t>
            </w:r>
            <w:r w:rsidRPr="008E7D4F">
              <w:rPr>
                <w:sz w:val="16"/>
                <w:szCs w:val="16"/>
                <w:lang w:eastAsia="en-US"/>
              </w:rPr>
              <w:t>, 2022 г.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11C" w:rsidRPr="008E7D4F" w:rsidRDefault="00A9311C" w:rsidP="0083085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11C" w:rsidRPr="008E7D4F" w:rsidRDefault="00A9311C" w:rsidP="0083085B">
            <w:pPr>
              <w:rPr>
                <w:sz w:val="16"/>
                <w:szCs w:val="16"/>
                <w:lang w:eastAsia="en-US"/>
              </w:rPr>
            </w:pPr>
          </w:p>
        </w:tc>
      </w:tr>
      <w:tr w:rsidR="00A9311C" w:rsidRPr="008E7D4F" w:rsidTr="00084D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Температура, влажность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E7D4F">
              <w:rPr>
                <w:sz w:val="16"/>
                <w:szCs w:val="16"/>
                <w:lang w:eastAsia="en-US"/>
              </w:rPr>
              <w:t>Термогигрометр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</w:t>
            </w:r>
            <w:r w:rsidRPr="008E7D4F">
              <w:rPr>
                <w:sz w:val="16"/>
                <w:szCs w:val="16"/>
                <w:lang w:val="en-US" w:eastAsia="en-US"/>
              </w:rPr>
              <w:t>RGK</w:t>
            </w:r>
            <w:r w:rsidRPr="0034081F">
              <w:rPr>
                <w:sz w:val="16"/>
                <w:szCs w:val="16"/>
                <w:lang w:eastAsia="en-US"/>
              </w:rPr>
              <w:t xml:space="preserve"> </w:t>
            </w:r>
            <w:r w:rsidRPr="008E7D4F">
              <w:rPr>
                <w:sz w:val="16"/>
                <w:szCs w:val="16"/>
                <w:lang w:val="en-US" w:eastAsia="en-US"/>
              </w:rPr>
              <w:t>TH</w:t>
            </w:r>
            <w:r w:rsidRPr="0034081F">
              <w:rPr>
                <w:sz w:val="16"/>
                <w:szCs w:val="16"/>
                <w:lang w:eastAsia="en-US"/>
              </w:rPr>
              <w:t>-10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Pr="0034081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 xml:space="preserve">Россия, </w:t>
            </w:r>
            <w:r w:rsidRPr="008E7D4F">
              <w:rPr>
                <w:sz w:val="16"/>
                <w:szCs w:val="16"/>
                <w:lang w:val="en-US" w:eastAsia="en-US"/>
              </w:rPr>
              <w:t>RGK</w:t>
            </w:r>
            <w:r w:rsidRPr="008E7D4F">
              <w:rPr>
                <w:sz w:val="16"/>
                <w:szCs w:val="16"/>
                <w:lang w:eastAsia="en-US"/>
              </w:rPr>
              <w:t>. 2</w:t>
            </w:r>
            <w:r w:rsidRPr="0034081F">
              <w:rPr>
                <w:sz w:val="16"/>
                <w:szCs w:val="16"/>
                <w:lang w:eastAsia="en-US"/>
              </w:rPr>
              <w:t>022 г.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11C" w:rsidRPr="008E7D4F" w:rsidRDefault="00A9311C" w:rsidP="0083085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11C" w:rsidRPr="008E7D4F" w:rsidRDefault="00A9311C" w:rsidP="0083085B">
            <w:pPr>
              <w:rPr>
                <w:sz w:val="16"/>
                <w:szCs w:val="16"/>
                <w:lang w:eastAsia="en-US"/>
              </w:rPr>
            </w:pPr>
          </w:p>
        </w:tc>
      </w:tr>
      <w:tr w:rsidR="00A9311C" w:rsidRPr="008E7D4F" w:rsidTr="00084D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Температура, влажность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E7D4F">
              <w:rPr>
                <w:sz w:val="16"/>
                <w:szCs w:val="16"/>
                <w:lang w:eastAsia="en-US"/>
              </w:rPr>
              <w:t>Термогигрометр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</w:t>
            </w:r>
            <w:r w:rsidRPr="008E7D4F">
              <w:rPr>
                <w:sz w:val="16"/>
                <w:szCs w:val="16"/>
                <w:lang w:val="en-US" w:eastAsia="en-US"/>
              </w:rPr>
              <w:t>RGK</w:t>
            </w:r>
            <w:r w:rsidRPr="0034081F">
              <w:rPr>
                <w:sz w:val="16"/>
                <w:szCs w:val="16"/>
                <w:lang w:eastAsia="en-US"/>
              </w:rPr>
              <w:t xml:space="preserve"> </w:t>
            </w:r>
            <w:r w:rsidRPr="008E7D4F">
              <w:rPr>
                <w:sz w:val="16"/>
                <w:szCs w:val="16"/>
                <w:lang w:val="en-US" w:eastAsia="en-US"/>
              </w:rPr>
              <w:t>TH</w:t>
            </w:r>
            <w:r w:rsidRPr="0034081F">
              <w:rPr>
                <w:sz w:val="16"/>
                <w:szCs w:val="16"/>
                <w:lang w:eastAsia="en-US"/>
              </w:rPr>
              <w:t>-10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34081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 xml:space="preserve">Россия, </w:t>
            </w:r>
            <w:r w:rsidRPr="008E7D4F">
              <w:rPr>
                <w:sz w:val="16"/>
                <w:szCs w:val="16"/>
                <w:lang w:val="en-US" w:eastAsia="en-US"/>
              </w:rPr>
              <w:t>RGK</w:t>
            </w:r>
            <w:r w:rsidRPr="008E7D4F">
              <w:rPr>
                <w:sz w:val="16"/>
                <w:szCs w:val="16"/>
                <w:lang w:eastAsia="en-US"/>
              </w:rPr>
              <w:t>. 2</w:t>
            </w:r>
            <w:r w:rsidRPr="0034081F">
              <w:rPr>
                <w:sz w:val="16"/>
                <w:szCs w:val="16"/>
                <w:lang w:eastAsia="en-US"/>
              </w:rPr>
              <w:t>022 г.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1C" w:rsidRPr="008E7D4F" w:rsidRDefault="00A9311C" w:rsidP="0083085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1C" w:rsidRPr="008E7D4F" w:rsidRDefault="00A9311C" w:rsidP="0083085B">
            <w:pPr>
              <w:rPr>
                <w:sz w:val="16"/>
                <w:szCs w:val="16"/>
                <w:lang w:eastAsia="en-US"/>
              </w:rPr>
            </w:pPr>
          </w:p>
        </w:tc>
      </w:tr>
      <w:tr w:rsidR="00A9311C" w:rsidRPr="008E7D4F" w:rsidTr="00084D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Атмосферное давление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Барометр-анероид метеорологический БАММ-1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E7D4F">
              <w:rPr>
                <w:sz w:val="16"/>
                <w:szCs w:val="16"/>
                <w:lang w:eastAsia="en-US"/>
              </w:rPr>
              <w:t>Россия,АО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«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Сафоновский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завод «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Гидромет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прибор»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80 – 106 кПа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Пределы допускаемых погрешностей после введения поправок, кПа, не более:</w:t>
            </w:r>
          </w:p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- основной ± 0,2;</w:t>
            </w:r>
          </w:p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- дополнительной ±0,5</w:t>
            </w:r>
          </w:p>
        </w:tc>
      </w:tr>
      <w:tr w:rsidR="00A9311C" w:rsidRPr="008E7D4F" w:rsidTr="00084D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Атмосферное давление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Барометр-анероид метеорологический БАММ-1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E7D4F">
              <w:rPr>
                <w:sz w:val="16"/>
                <w:szCs w:val="16"/>
                <w:lang w:eastAsia="en-US"/>
              </w:rPr>
              <w:t>Россия,АО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«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Сафоновский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завод «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Гидромет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прибор»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80 – 106 кПа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Пределы допускаемых погрешностей после введения поправок, кПа, не более:</w:t>
            </w:r>
          </w:p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- основной ± 0,2;</w:t>
            </w:r>
          </w:p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- дополнительной ±0,5</w:t>
            </w:r>
          </w:p>
        </w:tc>
      </w:tr>
      <w:tr w:rsidR="00A9311C" w:rsidRPr="008E7D4F" w:rsidTr="00084D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Напряжение переменной сети,</w:t>
            </w:r>
          </w:p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 xml:space="preserve"> частота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E7D4F">
              <w:rPr>
                <w:sz w:val="16"/>
                <w:szCs w:val="16"/>
                <w:lang w:eastAsia="en-US"/>
              </w:rPr>
              <w:t>Мультиметр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цифровой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Китай, СЕМ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</w:rPr>
            </w:pPr>
            <w:r w:rsidRPr="008E7D4F">
              <w:rPr>
                <w:sz w:val="16"/>
                <w:szCs w:val="16"/>
              </w:rPr>
              <w:t>6 В – 1000 В</w:t>
            </w:r>
          </w:p>
          <w:p w:rsidR="00A9311C" w:rsidRPr="008E7D4F" w:rsidRDefault="00A9311C" w:rsidP="0083085B">
            <w:pPr>
              <w:jc w:val="center"/>
              <w:rPr>
                <w:sz w:val="16"/>
                <w:szCs w:val="16"/>
              </w:rPr>
            </w:pPr>
          </w:p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</w:rPr>
              <w:t>9,999 Гц – 10 МГц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</w:rPr>
            </w:pPr>
            <w:r w:rsidRPr="008E7D4F">
              <w:rPr>
                <w:sz w:val="16"/>
                <w:szCs w:val="16"/>
              </w:rPr>
              <w:t xml:space="preserve">Предел 600 В погрешность </w:t>
            </w:r>
            <w:proofErr w:type="gramStart"/>
            <w:r w:rsidRPr="008E7D4F">
              <w:rPr>
                <w:sz w:val="16"/>
                <w:szCs w:val="16"/>
              </w:rPr>
              <w:t>±(</w:t>
            </w:r>
            <w:proofErr w:type="gramEnd"/>
            <w:r w:rsidRPr="008E7D4F">
              <w:rPr>
                <w:sz w:val="16"/>
                <w:szCs w:val="16"/>
              </w:rPr>
              <w:t xml:space="preserve">1,5% +10 </w:t>
            </w:r>
            <w:proofErr w:type="spellStart"/>
            <w:r w:rsidRPr="008E7D4F">
              <w:rPr>
                <w:sz w:val="16"/>
                <w:szCs w:val="16"/>
              </w:rPr>
              <w:t>е.м.р</w:t>
            </w:r>
            <w:proofErr w:type="spellEnd"/>
            <w:r w:rsidRPr="008E7D4F">
              <w:rPr>
                <w:sz w:val="16"/>
                <w:szCs w:val="16"/>
              </w:rPr>
              <w:t>.)</w:t>
            </w:r>
          </w:p>
          <w:p w:rsidR="00A9311C" w:rsidRPr="008E7D4F" w:rsidRDefault="00A9311C" w:rsidP="0083085B">
            <w:pPr>
              <w:jc w:val="center"/>
              <w:rPr>
                <w:sz w:val="16"/>
                <w:szCs w:val="16"/>
              </w:rPr>
            </w:pPr>
          </w:p>
          <w:p w:rsidR="00A9311C" w:rsidRPr="008E7D4F" w:rsidRDefault="00A9311C" w:rsidP="0083085B">
            <w:pPr>
              <w:jc w:val="center"/>
              <w:rPr>
                <w:sz w:val="16"/>
                <w:szCs w:val="16"/>
              </w:rPr>
            </w:pPr>
            <w:r w:rsidRPr="008E7D4F">
              <w:rPr>
                <w:sz w:val="16"/>
                <w:szCs w:val="16"/>
              </w:rPr>
              <w:t xml:space="preserve">Предел 99,99 Гц погрешность ± (1,5%+5 </w:t>
            </w:r>
            <w:proofErr w:type="spellStart"/>
            <w:r w:rsidRPr="008E7D4F">
              <w:rPr>
                <w:sz w:val="16"/>
                <w:szCs w:val="16"/>
              </w:rPr>
              <w:t>е.м.р</w:t>
            </w:r>
            <w:proofErr w:type="spellEnd"/>
            <w:r w:rsidRPr="008E7D4F">
              <w:rPr>
                <w:sz w:val="16"/>
                <w:szCs w:val="16"/>
              </w:rPr>
              <w:t>.)</w:t>
            </w:r>
          </w:p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9311C" w:rsidRPr="008E7D4F" w:rsidTr="00084D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Температура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Термометр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 xml:space="preserve"> Россия,</w:t>
            </w:r>
          </w:p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 xml:space="preserve"> ОАО «ТЕРМОПРИБОР»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</w:rPr>
              <w:t>от -35</w:t>
            </w:r>
            <w:r w:rsidRPr="008E7D4F">
              <w:rPr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8E7D4F">
              <w:rPr>
                <w:sz w:val="16"/>
                <w:szCs w:val="16"/>
                <w:vertAlign w:val="superscript"/>
              </w:rPr>
              <w:t>о</w:t>
            </w:r>
            <w:r w:rsidRPr="008E7D4F">
              <w:rPr>
                <w:sz w:val="16"/>
                <w:szCs w:val="16"/>
              </w:rPr>
              <w:t>С</w:t>
            </w:r>
            <w:proofErr w:type="spellEnd"/>
            <w:r w:rsidRPr="008E7D4F">
              <w:rPr>
                <w:sz w:val="16"/>
                <w:szCs w:val="16"/>
              </w:rPr>
              <w:t xml:space="preserve"> до +50</w:t>
            </w:r>
            <w:r w:rsidRPr="008E7D4F">
              <w:rPr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8E7D4F">
              <w:rPr>
                <w:sz w:val="16"/>
                <w:szCs w:val="16"/>
                <w:vertAlign w:val="superscript"/>
              </w:rPr>
              <w:t>о</w:t>
            </w:r>
            <w:r w:rsidRPr="008E7D4F">
              <w:rPr>
                <w:sz w:val="16"/>
                <w:szCs w:val="16"/>
              </w:rPr>
              <w:t>С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</w:rPr>
            </w:pPr>
            <w:r w:rsidRPr="008E7D4F">
              <w:rPr>
                <w:sz w:val="16"/>
                <w:szCs w:val="16"/>
              </w:rPr>
              <w:t xml:space="preserve">Предел допускаемой абсолютной погрешности, </w:t>
            </w:r>
            <w:proofErr w:type="spellStart"/>
            <w:r w:rsidRPr="008E7D4F">
              <w:rPr>
                <w:sz w:val="16"/>
                <w:szCs w:val="16"/>
                <w:vertAlign w:val="superscript"/>
              </w:rPr>
              <w:t>о</w:t>
            </w:r>
            <w:r w:rsidRPr="008E7D4F">
              <w:rPr>
                <w:sz w:val="16"/>
                <w:szCs w:val="16"/>
              </w:rPr>
              <w:t>С</w:t>
            </w:r>
            <w:proofErr w:type="spellEnd"/>
            <w:r w:rsidRPr="008E7D4F">
              <w:rPr>
                <w:sz w:val="16"/>
                <w:szCs w:val="16"/>
              </w:rPr>
              <w:t>:</w:t>
            </w:r>
          </w:p>
          <w:p w:rsidR="00A9311C" w:rsidRPr="008E7D4F" w:rsidRDefault="00A9311C" w:rsidP="0083085B">
            <w:pPr>
              <w:jc w:val="center"/>
              <w:rPr>
                <w:sz w:val="16"/>
                <w:szCs w:val="16"/>
              </w:rPr>
            </w:pPr>
            <w:r w:rsidRPr="008E7D4F">
              <w:rPr>
                <w:sz w:val="16"/>
                <w:szCs w:val="16"/>
              </w:rPr>
              <w:t>от - 35</w:t>
            </w:r>
            <w:r w:rsidRPr="008E7D4F">
              <w:rPr>
                <w:sz w:val="16"/>
                <w:szCs w:val="16"/>
                <w:vertAlign w:val="superscript"/>
              </w:rPr>
              <w:t xml:space="preserve"> </w:t>
            </w:r>
            <w:r w:rsidRPr="008E7D4F">
              <w:rPr>
                <w:sz w:val="16"/>
                <w:szCs w:val="16"/>
              </w:rPr>
              <w:t>до 0</w:t>
            </w:r>
            <w:r w:rsidRPr="008E7D4F">
              <w:rPr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8E7D4F">
              <w:rPr>
                <w:sz w:val="16"/>
                <w:szCs w:val="16"/>
                <w:vertAlign w:val="superscript"/>
              </w:rPr>
              <w:t>о</w:t>
            </w:r>
            <w:r w:rsidRPr="008E7D4F">
              <w:rPr>
                <w:sz w:val="16"/>
                <w:szCs w:val="16"/>
              </w:rPr>
              <w:t>С</w:t>
            </w:r>
            <w:proofErr w:type="spellEnd"/>
            <w:r w:rsidRPr="008E7D4F">
              <w:rPr>
                <w:sz w:val="16"/>
                <w:szCs w:val="16"/>
              </w:rPr>
              <w:t xml:space="preserve"> не </w:t>
            </w:r>
            <w:proofErr w:type="spellStart"/>
            <w:r w:rsidRPr="008E7D4F">
              <w:rPr>
                <w:sz w:val="16"/>
                <w:szCs w:val="16"/>
              </w:rPr>
              <w:t>включ</w:t>
            </w:r>
            <w:proofErr w:type="spellEnd"/>
            <w:r w:rsidRPr="008E7D4F">
              <w:rPr>
                <w:sz w:val="16"/>
                <w:szCs w:val="16"/>
              </w:rPr>
              <w:t>. ±1,5</w:t>
            </w:r>
            <w:r w:rsidRPr="008E7D4F">
              <w:rPr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8E7D4F">
              <w:rPr>
                <w:sz w:val="16"/>
                <w:szCs w:val="16"/>
                <w:vertAlign w:val="superscript"/>
              </w:rPr>
              <w:t>о</w:t>
            </w:r>
            <w:r w:rsidRPr="008E7D4F">
              <w:rPr>
                <w:sz w:val="16"/>
                <w:szCs w:val="16"/>
              </w:rPr>
              <w:t>С</w:t>
            </w:r>
            <w:proofErr w:type="spellEnd"/>
            <w:r w:rsidRPr="008E7D4F">
              <w:rPr>
                <w:sz w:val="16"/>
                <w:szCs w:val="16"/>
              </w:rPr>
              <w:t>;</w:t>
            </w:r>
          </w:p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</w:rPr>
              <w:t>- св. 0 до +50</w:t>
            </w:r>
            <w:r w:rsidRPr="008E7D4F">
              <w:rPr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8E7D4F">
              <w:rPr>
                <w:sz w:val="16"/>
                <w:szCs w:val="16"/>
                <w:vertAlign w:val="superscript"/>
              </w:rPr>
              <w:t>о</w:t>
            </w:r>
            <w:r w:rsidRPr="008E7D4F">
              <w:rPr>
                <w:sz w:val="16"/>
                <w:szCs w:val="16"/>
              </w:rPr>
              <w:t>С</w:t>
            </w:r>
            <w:proofErr w:type="spellEnd"/>
            <w:r w:rsidRPr="008E7D4F">
              <w:rPr>
                <w:sz w:val="16"/>
                <w:szCs w:val="16"/>
              </w:rPr>
              <w:t xml:space="preserve"> ±1,0</w:t>
            </w:r>
            <w:r w:rsidRPr="008E7D4F">
              <w:rPr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8E7D4F">
              <w:rPr>
                <w:sz w:val="16"/>
                <w:szCs w:val="16"/>
                <w:vertAlign w:val="superscript"/>
              </w:rPr>
              <w:t>о</w:t>
            </w:r>
            <w:r w:rsidRPr="008E7D4F">
              <w:rPr>
                <w:sz w:val="16"/>
                <w:szCs w:val="16"/>
              </w:rPr>
              <w:t>С</w:t>
            </w:r>
            <w:proofErr w:type="spellEnd"/>
            <w:r w:rsidRPr="008E7D4F">
              <w:rPr>
                <w:sz w:val="16"/>
                <w:szCs w:val="16"/>
              </w:rPr>
              <w:t>.</w:t>
            </w:r>
          </w:p>
        </w:tc>
      </w:tr>
      <w:tr w:rsidR="00A9311C" w:rsidRPr="008E7D4F" w:rsidTr="00084D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Температура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Термометр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Россия,</w:t>
            </w:r>
          </w:p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 xml:space="preserve"> ОАО «ТЕРМОПРИБОР»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</w:rPr>
              <w:t>от -35</w:t>
            </w:r>
            <w:r w:rsidRPr="008E7D4F">
              <w:rPr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8E7D4F">
              <w:rPr>
                <w:sz w:val="16"/>
                <w:szCs w:val="16"/>
                <w:vertAlign w:val="superscript"/>
              </w:rPr>
              <w:t>о</w:t>
            </w:r>
            <w:r w:rsidRPr="008E7D4F">
              <w:rPr>
                <w:sz w:val="16"/>
                <w:szCs w:val="16"/>
              </w:rPr>
              <w:t>С</w:t>
            </w:r>
            <w:proofErr w:type="spellEnd"/>
            <w:r w:rsidRPr="008E7D4F">
              <w:rPr>
                <w:sz w:val="16"/>
                <w:szCs w:val="16"/>
              </w:rPr>
              <w:t xml:space="preserve"> до +50</w:t>
            </w:r>
            <w:r w:rsidRPr="008E7D4F">
              <w:rPr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8E7D4F">
              <w:rPr>
                <w:sz w:val="16"/>
                <w:szCs w:val="16"/>
                <w:vertAlign w:val="superscript"/>
              </w:rPr>
              <w:t>о</w:t>
            </w:r>
            <w:r w:rsidRPr="008E7D4F">
              <w:rPr>
                <w:sz w:val="16"/>
                <w:szCs w:val="16"/>
              </w:rPr>
              <w:t>С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</w:rPr>
            </w:pPr>
            <w:r w:rsidRPr="008E7D4F">
              <w:rPr>
                <w:sz w:val="16"/>
                <w:szCs w:val="16"/>
              </w:rPr>
              <w:t xml:space="preserve">Предел допускаемой абсолютной погрешности, </w:t>
            </w:r>
            <w:proofErr w:type="spellStart"/>
            <w:r w:rsidRPr="008E7D4F">
              <w:rPr>
                <w:sz w:val="16"/>
                <w:szCs w:val="16"/>
                <w:vertAlign w:val="superscript"/>
              </w:rPr>
              <w:t>о</w:t>
            </w:r>
            <w:r w:rsidRPr="008E7D4F">
              <w:rPr>
                <w:sz w:val="16"/>
                <w:szCs w:val="16"/>
              </w:rPr>
              <w:t>С</w:t>
            </w:r>
            <w:proofErr w:type="spellEnd"/>
            <w:r w:rsidRPr="008E7D4F">
              <w:rPr>
                <w:sz w:val="16"/>
                <w:szCs w:val="16"/>
              </w:rPr>
              <w:t>:</w:t>
            </w:r>
          </w:p>
          <w:p w:rsidR="00A9311C" w:rsidRPr="008E7D4F" w:rsidRDefault="00A9311C" w:rsidP="0083085B">
            <w:pPr>
              <w:jc w:val="center"/>
              <w:rPr>
                <w:sz w:val="16"/>
                <w:szCs w:val="16"/>
              </w:rPr>
            </w:pPr>
            <w:r w:rsidRPr="008E7D4F">
              <w:rPr>
                <w:sz w:val="16"/>
                <w:szCs w:val="16"/>
              </w:rPr>
              <w:t>от - 35</w:t>
            </w:r>
            <w:r w:rsidRPr="008E7D4F">
              <w:rPr>
                <w:sz w:val="16"/>
                <w:szCs w:val="16"/>
                <w:vertAlign w:val="superscript"/>
              </w:rPr>
              <w:t xml:space="preserve"> </w:t>
            </w:r>
            <w:r w:rsidRPr="008E7D4F">
              <w:rPr>
                <w:sz w:val="16"/>
                <w:szCs w:val="16"/>
              </w:rPr>
              <w:t>до 0</w:t>
            </w:r>
            <w:r w:rsidRPr="008E7D4F">
              <w:rPr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8E7D4F">
              <w:rPr>
                <w:sz w:val="16"/>
                <w:szCs w:val="16"/>
                <w:vertAlign w:val="superscript"/>
              </w:rPr>
              <w:t>о</w:t>
            </w:r>
            <w:r w:rsidRPr="008E7D4F">
              <w:rPr>
                <w:sz w:val="16"/>
                <w:szCs w:val="16"/>
              </w:rPr>
              <w:t>С</w:t>
            </w:r>
            <w:proofErr w:type="spellEnd"/>
            <w:r w:rsidRPr="008E7D4F">
              <w:rPr>
                <w:sz w:val="16"/>
                <w:szCs w:val="16"/>
              </w:rPr>
              <w:t xml:space="preserve"> не </w:t>
            </w:r>
            <w:proofErr w:type="spellStart"/>
            <w:r w:rsidRPr="008E7D4F">
              <w:rPr>
                <w:sz w:val="16"/>
                <w:szCs w:val="16"/>
              </w:rPr>
              <w:t>включ</w:t>
            </w:r>
            <w:proofErr w:type="spellEnd"/>
            <w:r w:rsidRPr="008E7D4F">
              <w:rPr>
                <w:sz w:val="16"/>
                <w:szCs w:val="16"/>
              </w:rPr>
              <w:t>. ±1,5</w:t>
            </w:r>
            <w:r w:rsidRPr="008E7D4F">
              <w:rPr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8E7D4F">
              <w:rPr>
                <w:sz w:val="16"/>
                <w:szCs w:val="16"/>
                <w:vertAlign w:val="superscript"/>
              </w:rPr>
              <w:t>о</w:t>
            </w:r>
            <w:r w:rsidRPr="008E7D4F">
              <w:rPr>
                <w:sz w:val="16"/>
                <w:szCs w:val="16"/>
              </w:rPr>
              <w:t>С</w:t>
            </w:r>
            <w:proofErr w:type="spellEnd"/>
            <w:r w:rsidRPr="008E7D4F">
              <w:rPr>
                <w:sz w:val="16"/>
                <w:szCs w:val="16"/>
              </w:rPr>
              <w:t>;</w:t>
            </w:r>
          </w:p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</w:rPr>
              <w:t>- св. 0 до +50</w:t>
            </w:r>
            <w:r w:rsidRPr="008E7D4F">
              <w:rPr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8E7D4F">
              <w:rPr>
                <w:sz w:val="16"/>
                <w:szCs w:val="16"/>
                <w:vertAlign w:val="superscript"/>
              </w:rPr>
              <w:t>о</w:t>
            </w:r>
            <w:r w:rsidRPr="008E7D4F">
              <w:rPr>
                <w:sz w:val="16"/>
                <w:szCs w:val="16"/>
              </w:rPr>
              <w:t>С</w:t>
            </w:r>
            <w:proofErr w:type="spellEnd"/>
            <w:r w:rsidRPr="008E7D4F">
              <w:rPr>
                <w:sz w:val="16"/>
                <w:szCs w:val="16"/>
              </w:rPr>
              <w:t xml:space="preserve"> ±1,0</w:t>
            </w:r>
            <w:r w:rsidRPr="008E7D4F">
              <w:rPr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8E7D4F">
              <w:rPr>
                <w:sz w:val="16"/>
                <w:szCs w:val="16"/>
                <w:vertAlign w:val="superscript"/>
              </w:rPr>
              <w:t>о</w:t>
            </w:r>
            <w:r w:rsidRPr="008E7D4F">
              <w:rPr>
                <w:sz w:val="16"/>
                <w:szCs w:val="16"/>
              </w:rPr>
              <w:t>С</w:t>
            </w:r>
            <w:proofErr w:type="spellEnd"/>
            <w:r w:rsidRPr="008E7D4F">
              <w:rPr>
                <w:sz w:val="16"/>
                <w:szCs w:val="16"/>
              </w:rPr>
              <w:t>.</w:t>
            </w:r>
          </w:p>
        </w:tc>
      </w:tr>
      <w:tr w:rsidR="00A9311C" w:rsidRPr="008E7D4F" w:rsidTr="00084D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Температура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Термометр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Россия,</w:t>
            </w:r>
          </w:p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 xml:space="preserve"> ОАО «ТЕРМОПРИБОР»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</w:rPr>
              <w:t>от -35</w:t>
            </w:r>
            <w:r w:rsidRPr="008E7D4F">
              <w:rPr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8E7D4F">
              <w:rPr>
                <w:sz w:val="16"/>
                <w:szCs w:val="16"/>
                <w:vertAlign w:val="superscript"/>
              </w:rPr>
              <w:t>о</w:t>
            </w:r>
            <w:r w:rsidRPr="008E7D4F">
              <w:rPr>
                <w:sz w:val="16"/>
                <w:szCs w:val="16"/>
              </w:rPr>
              <w:t>С</w:t>
            </w:r>
            <w:proofErr w:type="spellEnd"/>
            <w:r w:rsidRPr="008E7D4F">
              <w:rPr>
                <w:sz w:val="16"/>
                <w:szCs w:val="16"/>
              </w:rPr>
              <w:t xml:space="preserve"> до +50</w:t>
            </w:r>
            <w:r w:rsidRPr="008E7D4F">
              <w:rPr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8E7D4F">
              <w:rPr>
                <w:sz w:val="16"/>
                <w:szCs w:val="16"/>
                <w:vertAlign w:val="superscript"/>
              </w:rPr>
              <w:t>о</w:t>
            </w:r>
            <w:r w:rsidRPr="008E7D4F">
              <w:rPr>
                <w:sz w:val="16"/>
                <w:szCs w:val="16"/>
              </w:rPr>
              <w:t>С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</w:rPr>
            </w:pPr>
            <w:r w:rsidRPr="008E7D4F">
              <w:rPr>
                <w:sz w:val="16"/>
                <w:szCs w:val="16"/>
              </w:rPr>
              <w:t xml:space="preserve">Предел допускаемой абсолютной погрешности, </w:t>
            </w:r>
            <w:proofErr w:type="spellStart"/>
            <w:r w:rsidRPr="008E7D4F">
              <w:rPr>
                <w:sz w:val="16"/>
                <w:szCs w:val="16"/>
                <w:vertAlign w:val="superscript"/>
              </w:rPr>
              <w:t>о</w:t>
            </w:r>
            <w:r w:rsidRPr="008E7D4F">
              <w:rPr>
                <w:sz w:val="16"/>
                <w:szCs w:val="16"/>
              </w:rPr>
              <w:t>С</w:t>
            </w:r>
            <w:proofErr w:type="spellEnd"/>
            <w:r w:rsidRPr="008E7D4F">
              <w:rPr>
                <w:sz w:val="16"/>
                <w:szCs w:val="16"/>
              </w:rPr>
              <w:t>:</w:t>
            </w:r>
          </w:p>
          <w:p w:rsidR="00A9311C" w:rsidRPr="008E7D4F" w:rsidRDefault="00A9311C" w:rsidP="0083085B">
            <w:pPr>
              <w:jc w:val="center"/>
              <w:rPr>
                <w:sz w:val="16"/>
                <w:szCs w:val="16"/>
              </w:rPr>
            </w:pPr>
            <w:r w:rsidRPr="008E7D4F">
              <w:rPr>
                <w:sz w:val="16"/>
                <w:szCs w:val="16"/>
              </w:rPr>
              <w:t>от - 35</w:t>
            </w:r>
            <w:r w:rsidRPr="008E7D4F">
              <w:rPr>
                <w:sz w:val="16"/>
                <w:szCs w:val="16"/>
                <w:vertAlign w:val="superscript"/>
              </w:rPr>
              <w:t xml:space="preserve"> </w:t>
            </w:r>
            <w:r w:rsidRPr="008E7D4F">
              <w:rPr>
                <w:sz w:val="16"/>
                <w:szCs w:val="16"/>
              </w:rPr>
              <w:t>до 0</w:t>
            </w:r>
            <w:r w:rsidRPr="008E7D4F">
              <w:rPr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8E7D4F">
              <w:rPr>
                <w:sz w:val="16"/>
                <w:szCs w:val="16"/>
                <w:vertAlign w:val="superscript"/>
              </w:rPr>
              <w:t>о</w:t>
            </w:r>
            <w:r w:rsidRPr="008E7D4F">
              <w:rPr>
                <w:sz w:val="16"/>
                <w:szCs w:val="16"/>
              </w:rPr>
              <w:t>С</w:t>
            </w:r>
            <w:proofErr w:type="spellEnd"/>
            <w:r w:rsidRPr="008E7D4F">
              <w:rPr>
                <w:sz w:val="16"/>
                <w:szCs w:val="16"/>
              </w:rPr>
              <w:t xml:space="preserve"> не </w:t>
            </w:r>
            <w:proofErr w:type="spellStart"/>
            <w:r w:rsidRPr="008E7D4F">
              <w:rPr>
                <w:sz w:val="16"/>
                <w:szCs w:val="16"/>
              </w:rPr>
              <w:t>включ</w:t>
            </w:r>
            <w:proofErr w:type="spellEnd"/>
            <w:r w:rsidRPr="008E7D4F">
              <w:rPr>
                <w:sz w:val="16"/>
                <w:szCs w:val="16"/>
              </w:rPr>
              <w:t>. ±1,5</w:t>
            </w:r>
            <w:r w:rsidRPr="008E7D4F">
              <w:rPr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8E7D4F">
              <w:rPr>
                <w:sz w:val="16"/>
                <w:szCs w:val="16"/>
                <w:vertAlign w:val="superscript"/>
              </w:rPr>
              <w:t>о</w:t>
            </w:r>
            <w:r w:rsidRPr="008E7D4F">
              <w:rPr>
                <w:sz w:val="16"/>
                <w:szCs w:val="16"/>
              </w:rPr>
              <w:t>С</w:t>
            </w:r>
            <w:proofErr w:type="spellEnd"/>
            <w:r w:rsidRPr="008E7D4F">
              <w:rPr>
                <w:sz w:val="16"/>
                <w:szCs w:val="16"/>
              </w:rPr>
              <w:t>;</w:t>
            </w:r>
          </w:p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</w:rPr>
              <w:t>- св. 0 до +50</w:t>
            </w:r>
            <w:r w:rsidRPr="008E7D4F">
              <w:rPr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8E7D4F">
              <w:rPr>
                <w:sz w:val="16"/>
                <w:szCs w:val="16"/>
                <w:vertAlign w:val="superscript"/>
              </w:rPr>
              <w:t>о</w:t>
            </w:r>
            <w:r w:rsidRPr="008E7D4F">
              <w:rPr>
                <w:sz w:val="16"/>
                <w:szCs w:val="16"/>
              </w:rPr>
              <w:t>С</w:t>
            </w:r>
            <w:proofErr w:type="spellEnd"/>
            <w:r w:rsidRPr="008E7D4F">
              <w:rPr>
                <w:sz w:val="16"/>
                <w:szCs w:val="16"/>
              </w:rPr>
              <w:t xml:space="preserve"> ±1,0</w:t>
            </w:r>
            <w:r w:rsidRPr="008E7D4F">
              <w:rPr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8E7D4F">
              <w:rPr>
                <w:sz w:val="16"/>
                <w:szCs w:val="16"/>
                <w:vertAlign w:val="superscript"/>
              </w:rPr>
              <w:t>о</w:t>
            </w:r>
            <w:r w:rsidRPr="008E7D4F">
              <w:rPr>
                <w:sz w:val="16"/>
                <w:szCs w:val="16"/>
              </w:rPr>
              <w:t>С</w:t>
            </w:r>
            <w:proofErr w:type="spellEnd"/>
            <w:r w:rsidRPr="008E7D4F">
              <w:rPr>
                <w:sz w:val="16"/>
                <w:szCs w:val="16"/>
              </w:rPr>
              <w:t>.</w:t>
            </w:r>
          </w:p>
        </w:tc>
      </w:tr>
      <w:tr w:rsidR="00A9311C" w:rsidRPr="008E7D4F" w:rsidTr="00084D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ind w:left="-120" w:right="-297" w:firstLine="120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 xml:space="preserve"> 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Pr="008A3AD6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A3AD6">
              <w:rPr>
                <w:sz w:val="16"/>
                <w:szCs w:val="16"/>
                <w:lang w:eastAsia="en-US"/>
              </w:rPr>
              <w:t>Объем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 xml:space="preserve">Дозатор пипеточный механический одноканальный полностью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автоклавируемый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премиум серия </w:t>
            </w:r>
            <w:proofErr w:type="spellStart"/>
            <w:r w:rsidRPr="008E7D4F">
              <w:rPr>
                <w:sz w:val="16"/>
                <w:szCs w:val="16"/>
                <w:lang w:val="en-US" w:eastAsia="en-US"/>
              </w:rPr>
              <w:t>HiPette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переменного объема 0,5-10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мкл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Китай</w:t>
            </w:r>
            <w:r w:rsidRPr="008E7D4F">
              <w:rPr>
                <w:sz w:val="16"/>
                <w:szCs w:val="16"/>
                <w:lang w:val="en-US" w:eastAsia="en-US"/>
              </w:rPr>
              <w:t>,</w:t>
            </w:r>
          </w:p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8E7D4F">
              <w:rPr>
                <w:color w:val="2C2D2E"/>
                <w:sz w:val="16"/>
                <w:szCs w:val="16"/>
                <w:shd w:val="clear" w:color="auto" w:fill="FFFFFF"/>
                <w:lang w:val="en-US"/>
              </w:rPr>
              <w:t>DLAB SCIENTIFIC CO., LTD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0,5-10мкл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 xml:space="preserve">Пределы допускаемой систематической составляющей основной относительной и абсолютной погрешности </w:t>
            </w:r>
            <w:proofErr w:type="gramStart"/>
            <w:r w:rsidRPr="008E7D4F">
              <w:rPr>
                <w:sz w:val="16"/>
                <w:szCs w:val="16"/>
                <w:lang w:eastAsia="en-US"/>
              </w:rPr>
              <w:t>при  1</w:t>
            </w:r>
            <w:proofErr w:type="gramEnd"/>
            <w:r w:rsidRPr="008E7D4F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мкл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</w:t>
            </w:r>
            <w:r w:rsidRPr="008E7D4F">
              <w:rPr>
                <w:sz w:val="16"/>
                <w:szCs w:val="16"/>
              </w:rPr>
              <w:t xml:space="preserve">±12,0 % (±0,12 </w:t>
            </w:r>
            <w:proofErr w:type="spellStart"/>
            <w:r w:rsidRPr="008E7D4F">
              <w:rPr>
                <w:sz w:val="16"/>
                <w:szCs w:val="16"/>
              </w:rPr>
              <w:t>мкл</w:t>
            </w:r>
            <w:proofErr w:type="spellEnd"/>
            <w:r w:rsidRPr="008E7D4F">
              <w:rPr>
                <w:sz w:val="16"/>
                <w:szCs w:val="16"/>
              </w:rPr>
              <w:t xml:space="preserve">); при 5 </w:t>
            </w:r>
            <w:proofErr w:type="spellStart"/>
            <w:r w:rsidRPr="008E7D4F">
              <w:rPr>
                <w:sz w:val="16"/>
                <w:szCs w:val="16"/>
              </w:rPr>
              <w:t>мкл</w:t>
            </w:r>
            <w:proofErr w:type="spellEnd"/>
            <w:r w:rsidRPr="008E7D4F">
              <w:rPr>
                <w:sz w:val="16"/>
                <w:szCs w:val="16"/>
              </w:rPr>
              <w:t xml:space="preserve">  ±</w:t>
            </w:r>
            <w:r w:rsidRPr="008E7D4F">
              <w:rPr>
                <w:sz w:val="16"/>
                <w:szCs w:val="16"/>
                <w:lang w:eastAsia="en-US"/>
              </w:rPr>
              <w:t xml:space="preserve"> 2,4% </w:t>
            </w:r>
            <w:r w:rsidRPr="008E7D4F">
              <w:rPr>
                <w:sz w:val="16"/>
                <w:szCs w:val="16"/>
              </w:rPr>
              <w:t xml:space="preserve">(±0,12 </w:t>
            </w:r>
            <w:proofErr w:type="spellStart"/>
            <w:r w:rsidRPr="008E7D4F">
              <w:rPr>
                <w:sz w:val="16"/>
                <w:szCs w:val="16"/>
              </w:rPr>
              <w:t>мкл</w:t>
            </w:r>
            <w:proofErr w:type="spellEnd"/>
            <w:r w:rsidRPr="008E7D4F">
              <w:rPr>
                <w:sz w:val="16"/>
                <w:szCs w:val="16"/>
              </w:rPr>
              <w:t>);</w:t>
            </w:r>
          </w:p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 xml:space="preserve">при 10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мкл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</w:t>
            </w:r>
            <w:r w:rsidRPr="008E7D4F">
              <w:rPr>
                <w:sz w:val="16"/>
                <w:szCs w:val="16"/>
              </w:rPr>
              <w:t xml:space="preserve">±1,2% (±0,12 </w:t>
            </w:r>
            <w:proofErr w:type="spellStart"/>
            <w:r w:rsidRPr="008E7D4F">
              <w:rPr>
                <w:sz w:val="16"/>
                <w:szCs w:val="16"/>
              </w:rPr>
              <w:t>мкл</w:t>
            </w:r>
            <w:proofErr w:type="spellEnd"/>
            <w:r w:rsidRPr="008E7D4F">
              <w:rPr>
                <w:sz w:val="16"/>
                <w:szCs w:val="16"/>
              </w:rPr>
              <w:t>).</w:t>
            </w:r>
          </w:p>
        </w:tc>
      </w:tr>
      <w:tr w:rsidR="00A9311C" w:rsidRPr="008E7D4F" w:rsidTr="00084D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Pr="008A3AD6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A3AD6">
              <w:rPr>
                <w:sz w:val="16"/>
                <w:szCs w:val="16"/>
                <w:lang w:eastAsia="en-US"/>
              </w:rPr>
              <w:t>Объем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 xml:space="preserve">Дозатор пипеточный механический одноканальный полностью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lastRenderedPageBreak/>
              <w:t>автоклавируемый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премиум серия </w:t>
            </w:r>
            <w:proofErr w:type="spellStart"/>
            <w:r w:rsidRPr="008E7D4F">
              <w:rPr>
                <w:sz w:val="16"/>
                <w:szCs w:val="16"/>
                <w:lang w:val="en-US" w:eastAsia="en-US"/>
              </w:rPr>
              <w:t>HiPette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переменного объема 0,5-10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мкл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lastRenderedPageBreak/>
              <w:t>Китай</w:t>
            </w:r>
            <w:r w:rsidRPr="008E7D4F">
              <w:rPr>
                <w:sz w:val="16"/>
                <w:szCs w:val="16"/>
                <w:lang w:val="en-US" w:eastAsia="en-US"/>
              </w:rPr>
              <w:t>,</w:t>
            </w:r>
          </w:p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8E7D4F">
              <w:rPr>
                <w:color w:val="2C2D2E"/>
                <w:sz w:val="16"/>
                <w:szCs w:val="16"/>
                <w:shd w:val="clear" w:color="auto" w:fill="FFFFFF"/>
                <w:lang w:val="en-US"/>
              </w:rPr>
              <w:t>DLAB SCIENTIFIC CO., LTD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0,5-10мкл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 xml:space="preserve">Пределы допускаемой систематической составляющей основной относительной и </w:t>
            </w:r>
            <w:r w:rsidRPr="008E7D4F">
              <w:rPr>
                <w:sz w:val="16"/>
                <w:szCs w:val="16"/>
                <w:lang w:eastAsia="en-US"/>
              </w:rPr>
              <w:lastRenderedPageBreak/>
              <w:t xml:space="preserve">абсолютной погрешности </w:t>
            </w:r>
            <w:proofErr w:type="gramStart"/>
            <w:r w:rsidRPr="008E7D4F">
              <w:rPr>
                <w:sz w:val="16"/>
                <w:szCs w:val="16"/>
                <w:lang w:eastAsia="en-US"/>
              </w:rPr>
              <w:t>при  1</w:t>
            </w:r>
            <w:proofErr w:type="gramEnd"/>
            <w:r w:rsidRPr="008E7D4F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мкл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</w:t>
            </w:r>
            <w:r w:rsidRPr="008E7D4F">
              <w:rPr>
                <w:sz w:val="16"/>
                <w:szCs w:val="16"/>
              </w:rPr>
              <w:t xml:space="preserve">±12,0 % (±0,12 </w:t>
            </w:r>
            <w:proofErr w:type="spellStart"/>
            <w:r w:rsidRPr="008E7D4F">
              <w:rPr>
                <w:sz w:val="16"/>
                <w:szCs w:val="16"/>
              </w:rPr>
              <w:t>мкл</w:t>
            </w:r>
            <w:proofErr w:type="spellEnd"/>
            <w:r w:rsidRPr="008E7D4F">
              <w:rPr>
                <w:sz w:val="16"/>
                <w:szCs w:val="16"/>
              </w:rPr>
              <w:t xml:space="preserve">); при 5 </w:t>
            </w:r>
            <w:proofErr w:type="spellStart"/>
            <w:r w:rsidRPr="008E7D4F">
              <w:rPr>
                <w:sz w:val="16"/>
                <w:szCs w:val="16"/>
              </w:rPr>
              <w:t>мкл</w:t>
            </w:r>
            <w:proofErr w:type="spellEnd"/>
            <w:r w:rsidRPr="008E7D4F">
              <w:rPr>
                <w:sz w:val="16"/>
                <w:szCs w:val="16"/>
              </w:rPr>
              <w:t xml:space="preserve">  ±</w:t>
            </w:r>
            <w:r w:rsidRPr="008E7D4F">
              <w:rPr>
                <w:sz w:val="16"/>
                <w:szCs w:val="16"/>
                <w:lang w:eastAsia="en-US"/>
              </w:rPr>
              <w:t xml:space="preserve"> 2,4% </w:t>
            </w:r>
            <w:r w:rsidRPr="008E7D4F">
              <w:rPr>
                <w:sz w:val="16"/>
                <w:szCs w:val="16"/>
              </w:rPr>
              <w:t xml:space="preserve">(±0,12 </w:t>
            </w:r>
            <w:proofErr w:type="spellStart"/>
            <w:r w:rsidRPr="008E7D4F">
              <w:rPr>
                <w:sz w:val="16"/>
                <w:szCs w:val="16"/>
              </w:rPr>
              <w:t>мкл</w:t>
            </w:r>
            <w:proofErr w:type="spellEnd"/>
            <w:r w:rsidRPr="008E7D4F">
              <w:rPr>
                <w:sz w:val="16"/>
                <w:szCs w:val="16"/>
              </w:rPr>
              <w:t>);</w:t>
            </w:r>
          </w:p>
          <w:p w:rsidR="00A9311C" w:rsidRPr="008E7D4F" w:rsidRDefault="00A9311C" w:rsidP="0083085B">
            <w:pPr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 xml:space="preserve">при 10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мкл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</w:t>
            </w:r>
            <w:r w:rsidRPr="008E7D4F">
              <w:rPr>
                <w:sz w:val="16"/>
                <w:szCs w:val="16"/>
              </w:rPr>
              <w:t xml:space="preserve">±1,2% (±0,12 </w:t>
            </w:r>
            <w:proofErr w:type="spellStart"/>
            <w:r w:rsidRPr="008E7D4F">
              <w:rPr>
                <w:sz w:val="16"/>
                <w:szCs w:val="16"/>
              </w:rPr>
              <w:t>мкл</w:t>
            </w:r>
            <w:proofErr w:type="spellEnd"/>
            <w:r w:rsidRPr="008E7D4F">
              <w:rPr>
                <w:sz w:val="16"/>
                <w:szCs w:val="16"/>
              </w:rPr>
              <w:t>).</w:t>
            </w:r>
          </w:p>
        </w:tc>
      </w:tr>
      <w:tr w:rsidR="00A9311C" w:rsidRPr="008E7D4F" w:rsidTr="00084D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Pr="008A3AD6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A3AD6">
              <w:rPr>
                <w:sz w:val="16"/>
                <w:szCs w:val="16"/>
                <w:lang w:eastAsia="en-US"/>
              </w:rPr>
              <w:t>Объем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 xml:space="preserve">Дозатор пипеточный механический одноканальный полностью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автоклавируемый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премиум серия </w:t>
            </w:r>
            <w:proofErr w:type="spellStart"/>
            <w:r w:rsidRPr="008E7D4F">
              <w:rPr>
                <w:sz w:val="16"/>
                <w:szCs w:val="16"/>
                <w:lang w:val="en-US" w:eastAsia="en-US"/>
              </w:rPr>
              <w:t>HiPette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переменного объема 20-200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мкл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Китай</w:t>
            </w:r>
            <w:r w:rsidRPr="008E7D4F">
              <w:rPr>
                <w:sz w:val="16"/>
                <w:szCs w:val="16"/>
                <w:lang w:val="en-US" w:eastAsia="en-US"/>
              </w:rPr>
              <w:t>,</w:t>
            </w:r>
          </w:p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8E7D4F">
              <w:rPr>
                <w:sz w:val="16"/>
                <w:szCs w:val="16"/>
                <w:shd w:val="clear" w:color="auto" w:fill="FFFFFF"/>
                <w:lang w:val="en-US"/>
              </w:rPr>
              <w:t>DLAB SCIENTIFIC CO., LTD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 xml:space="preserve">20-200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мкл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 xml:space="preserve">Пределы допускаемой систематической составляющей основной относительной и абсолютной погрешности </w:t>
            </w:r>
            <w:proofErr w:type="gramStart"/>
            <w:r w:rsidRPr="008E7D4F">
              <w:rPr>
                <w:sz w:val="16"/>
                <w:szCs w:val="16"/>
                <w:lang w:eastAsia="en-US"/>
              </w:rPr>
              <w:t>при  20</w:t>
            </w:r>
            <w:proofErr w:type="gramEnd"/>
            <w:r w:rsidRPr="008E7D4F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мкл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</w:t>
            </w:r>
            <w:r w:rsidRPr="008E7D4F">
              <w:rPr>
                <w:sz w:val="16"/>
                <w:szCs w:val="16"/>
              </w:rPr>
              <w:t xml:space="preserve">±8,0 % (±1,6 </w:t>
            </w:r>
            <w:proofErr w:type="spellStart"/>
            <w:r w:rsidRPr="008E7D4F">
              <w:rPr>
                <w:sz w:val="16"/>
                <w:szCs w:val="16"/>
              </w:rPr>
              <w:t>мкл</w:t>
            </w:r>
            <w:proofErr w:type="spellEnd"/>
            <w:r w:rsidRPr="008E7D4F">
              <w:rPr>
                <w:sz w:val="16"/>
                <w:szCs w:val="16"/>
              </w:rPr>
              <w:t xml:space="preserve">); при 100 </w:t>
            </w:r>
            <w:proofErr w:type="spellStart"/>
            <w:r w:rsidRPr="008E7D4F">
              <w:rPr>
                <w:sz w:val="16"/>
                <w:szCs w:val="16"/>
              </w:rPr>
              <w:t>мкл</w:t>
            </w:r>
            <w:proofErr w:type="spellEnd"/>
            <w:r w:rsidRPr="008E7D4F">
              <w:rPr>
                <w:sz w:val="16"/>
                <w:szCs w:val="16"/>
              </w:rPr>
              <w:t xml:space="preserve">  ±</w:t>
            </w:r>
            <w:r w:rsidRPr="008E7D4F">
              <w:rPr>
                <w:sz w:val="16"/>
                <w:szCs w:val="16"/>
                <w:lang w:eastAsia="en-US"/>
              </w:rPr>
              <w:t xml:space="preserve"> 1,6% </w:t>
            </w:r>
            <w:r w:rsidRPr="008E7D4F">
              <w:rPr>
                <w:sz w:val="16"/>
                <w:szCs w:val="16"/>
              </w:rPr>
              <w:t xml:space="preserve">(±1,6 </w:t>
            </w:r>
            <w:proofErr w:type="spellStart"/>
            <w:r w:rsidRPr="008E7D4F">
              <w:rPr>
                <w:sz w:val="16"/>
                <w:szCs w:val="16"/>
              </w:rPr>
              <w:t>мкл</w:t>
            </w:r>
            <w:proofErr w:type="spellEnd"/>
            <w:r w:rsidRPr="008E7D4F">
              <w:rPr>
                <w:sz w:val="16"/>
                <w:szCs w:val="16"/>
              </w:rPr>
              <w:t>);</w:t>
            </w:r>
          </w:p>
          <w:p w:rsidR="00A9311C" w:rsidRPr="008E7D4F" w:rsidRDefault="00A9311C" w:rsidP="0083085B">
            <w:pPr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 xml:space="preserve">при 200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мкл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</w:t>
            </w:r>
            <w:r w:rsidRPr="008E7D4F">
              <w:rPr>
                <w:sz w:val="16"/>
                <w:szCs w:val="16"/>
              </w:rPr>
              <w:t xml:space="preserve">±0,80% (±1,6 </w:t>
            </w:r>
            <w:proofErr w:type="spellStart"/>
            <w:r w:rsidRPr="008E7D4F">
              <w:rPr>
                <w:sz w:val="16"/>
                <w:szCs w:val="16"/>
              </w:rPr>
              <w:t>мкл</w:t>
            </w:r>
            <w:proofErr w:type="spellEnd"/>
            <w:r w:rsidRPr="008E7D4F">
              <w:rPr>
                <w:sz w:val="16"/>
                <w:szCs w:val="16"/>
              </w:rPr>
              <w:t>).</w:t>
            </w:r>
          </w:p>
        </w:tc>
      </w:tr>
      <w:tr w:rsidR="00A9311C" w:rsidRPr="008E7D4F" w:rsidTr="00084D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Pr="008A3AD6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A3AD6">
              <w:rPr>
                <w:sz w:val="16"/>
                <w:szCs w:val="16"/>
                <w:lang w:eastAsia="en-US"/>
              </w:rPr>
              <w:t>Объем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Pr="008E7D4F" w:rsidRDefault="00A9311C" w:rsidP="0083085B">
            <w:pPr>
              <w:jc w:val="center"/>
              <w:rPr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 xml:space="preserve">Дозатор пипеточный механический одноканальный полностью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автоклавируемый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премиум серия </w:t>
            </w:r>
            <w:proofErr w:type="spellStart"/>
            <w:r w:rsidRPr="008E7D4F">
              <w:rPr>
                <w:sz w:val="16"/>
                <w:szCs w:val="16"/>
                <w:lang w:val="en-US" w:eastAsia="en-US"/>
              </w:rPr>
              <w:t>HiPette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переменного объема 20-200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мкл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Китай</w:t>
            </w:r>
            <w:r w:rsidRPr="008E7D4F">
              <w:rPr>
                <w:sz w:val="16"/>
                <w:szCs w:val="16"/>
                <w:lang w:val="en-US" w:eastAsia="en-US"/>
              </w:rPr>
              <w:t>,</w:t>
            </w:r>
          </w:p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8E7D4F">
              <w:rPr>
                <w:sz w:val="16"/>
                <w:szCs w:val="16"/>
                <w:shd w:val="clear" w:color="auto" w:fill="FFFFFF"/>
                <w:lang w:val="en-US"/>
              </w:rPr>
              <w:t>DLAB SCIENTIFIC CO., LTD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 xml:space="preserve">20-200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мкл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 xml:space="preserve">Пределы допускаемой систематической составляющей основной относительной и абсолютной погрешности </w:t>
            </w:r>
            <w:proofErr w:type="gramStart"/>
            <w:r w:rsidRPr="008E7D4F">
              <w:rPr>
                <w:sz w:val="16"/>
                <w:szCs w:val="16"/>
                <w:lang w:eastAsia="en-US"/>
              </w:rPr>
              <w:t>при  20</w:t>
            </w:r>
            <w:proofErr w:type="gramEnd"/>
            <w:r w:rsidRPr="008E7D4F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мкл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</w:t>
            </w:r>
            <w:r w:rsidRPr="008E7D4F">
              <w:rPr>
                <w:sz w:val="16"/>
                <w:szCs w:val="16"/>
              </w:rPr>
              <w:t xml:space="preserve">±8,0 % (±1,6 </w:t>
            </w:r>
            <w:proofErr w:type="spellStart"/>
            <w:r w:rsidRPr="008E7D4F">
              <w:rPr>
                <w:sz w:val="16"/>
                <w:szCs w:val="16"/>
              </w:rPr>
              <w:t>мкл</w:t>
            </w:r>
            <w:proofErr w:type="spellEnd"/>
            <w:r w:rsidRPr="008E7D4F">
              <w:rPr>
                <w:sz w:val="16"/>
                <w:szCs w:val="16"/>
              </w:rPr>
              <w:t xml:space="preserve">); при 100 </w:t>
            </w:r>
            <w:proofErr w:type="spellStart"/>
            <w:r w:rsidRPr="008E7D4F">
              <w:rPr>
                <w:sz w:val="16"/>
                <w:szCs w:val="16"/>
              </w:rPr>
              <w:t>мкл</w:t>
            </w:r>
            <w:proofErr w:type="spellEnd"/>
            <w:r w:rsidRPr="008E7D4F">
              <w:rPr>
                <w:sz w:val="16"/>
                <w:szCs w:val="16"/>
              </w:rPr>
              <w:t xml:space="preserve">  ±</w:t>
            </w:r>
            <w:r w:rsidRPr="008E7D4F">
              <w:rPr>
                <w:sz w:val="16"/>
                <w:szCs w:val="16"/>
                <w:lang w:eastAsia="en-US"/>
              </w:rPr>
              <w:t xml:space="preserve"> 1,6% </w:t>
            </w:r>
            <w:r w:rsidRPr="008E7D4F">
              <w:rPr>
                <w:sz w:val="16"/>
                <w:szCs w:val="16"/>
              </w:rPr>
              <w:t xml:space="preserve">(±1,6 </w:t>
            </w:r>
            <w:proofErr w:type="spellStart"/>
            <w:r w:rsidRPr="008E7D4F">
              <w:rPr>
                <w:sz w:val="16"/>
                <w:szCs w:val="16"/>
              </w:rPr>
              <w:t>мкл</w:t>
            </w:r>
            <w:proofErr w:type="spellEnd"/>
            <w:r w:rsidRPr="008E7D4F">
              <w:rPr>
                <w:sz w:val="16"/>
                <w:szCs w:val="16"/>
              </w:rPr>
              <w:t>);</w:t>
            </w:r>
          </w:p>
          <w:p w:rsidR="00A9311C" w:rsidRPr="008E7D4F" w:rsidRDefault="00A9311C" w:rsidP="0083085B">
            <w:pPr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 xml:space="preserve">при 200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мкл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</w:t>
            </w:r>
            <w:r w:rsidRPr="008E7D4F">
              <w:rPr>
                <w:sz w:val="16"/>
                <w:szCs w:val="16"/>
              </w:rPr>
              <w:t xml:space="preserve">±0,80% (±1,6 </w:t>
            </w:r>
            <w:proofErr w:type="spellStart"/>
            <w:r w:rsidRPr="008E7D4F">
              <w:rPr>
                <w:sz w:val="16"/>
                <w:szCs w:val="16"/>
              </w:rPr>
              <w:t>мкл</w:t>
            </w:r>
            <w:proofErr w:type="spellEnd"/>
            <w:r w:rsidRPr="008E7D4F">
              <w:rPr>
                <w:sz w:val="16"/>
                <w:szCs w:val="16"/>
              </w:rPr>
              <w:t>).</w:t>
            </w:r>
          </w:p>
        </w:tc>
      </w:tr>
      <w:tr w:rsidR="00A9311C" w:rsidRPr="008E7D4F" w:rsidTr="00084D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Pr="008A3AD6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A3AD6">
              <w:rPr>
                <w:sz w:val="16"/>
                <w:szCs w:val="16"/>
                <w:lang w:eastAsia="en-US"/>
              </w:rPr>
              <w:t>Объем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Pr="008E7D4F" w:rsidRDefault="00A9311C" w:rsidP="0083085B">
            <w:pPr>
              <w:jc w:val="center"/>
              <w:rPr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 xml:space="preserve">Дозатор пипеточный механический одноканальный полностью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автоклавируемый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премиум серия </w:t>
            </w:r>
            <w:proofErr w:type="spellStart"/>
            <w:r w:rsidRPr="008E7D4F">
              <w:rPr>
                <w:sz w:val="16"/>
                <w:szCs w:val="16"/>
                <w:lang w:val="en-US" w:eastAsia="en-US"/>
              </w:rPr>
              <w:t>HiPette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переменного объема 20-200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мкл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Китай</w:t>
            </w:r>
            <w:r w:rsidRPr="008E7D4F">
              <w:rPr>
                <w:sz w:val="16"/>
                <w:szCs w:val="16"/>
                <w:lang w:val="en-US" w:eastAsia="en-US"/>
              </w:rPr>
              <w:t>,</w:t>
            </w:r>
          </w:p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8E7D4F">
              <w:rPr>
                <w:sz w:val="16"/>
                <w:szCs w:val="16"/>
                <w:shd w:val="clear" w:color="auto" w:fill="FFFFFF"/>
                <w:lang w:val="en-US"/>
              </w:rPr>
              <w:t>DLAB SCIENTIFIC CO., LTD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 xml:space="preserve">20-200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мкл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 xml:space="preserve">Пределы допускаемой систематической составляющей основной относительной и абсолютной погрешности </w:t>
            </w:r>
            <w:proofErr w:type="gramStart"/>
            <w:r w:rsidRPr="008E7D4F">
              <w:rPr>
                <w:sz w:val="16"/>
                <w:szCs w:val="16"/>
                <w:lang w:eastAsia="en-US"/>
              </w:rPr>
              <w:t>при  20</w:t>
            </w:r>
            <w:proofErr w:type="gramEnd"/>
            <w:r w:rsidRPr="008E7D4F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мкл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</w:t>
            </w:r>
            <w:r w:rsidRPr="008E7D4F">
              <w:rPr>
                <w:sz w:val="16"/>
                <w:szCs w:val="16"/>
              </w:rPr>
              <w:t xml:space="preserve">±8,0 % (±1,6 </w:t>
            </w:r>
            <w:proofErr w:type="spellStart"/>
            <w:r w:rsidRPr="008E7D4F">
              <w:rPr>
                <w:sz w:val="16"/>
                <w:szCs w:val="16"/>
              </w:rPr>
              <w:t>мкл</w:t>
            </w:r>
            <w:proofErr w:type="spellEnd"/>
            <w:r w:rsidRPr="008E7D4F">
              <w:rPr>
                <w:sz w:val="16"/>
                <w:szCs w:val="16"/>
              </w:rPr>
              <w:t xml:space="preserve">); при 100 </w:t>
            </w:r>
            <w:proofErr w:type="spellStart"/>
            <w:r w:rsidRPr="008E7D4F">
              <w:rPr>
                <w:sz w:val="16"/>
                <w:szCs w:val="16"/>
              </w:rPr>
              <w:t>мкл</w:t>
            </w:r>
            <w:proofErr w:type="spellEnd"/>
            <w:r w:rsidRPr="008E7D4F">
              <w:rPr>
                <w:sz w:val="16"/>
                <w:szCs w:val="16"/>
              </w:rPr>
              <w:t xml:space="preserve">  ±</w:t>
            </w:r>
            <w:r w:rsidRPr="008E7D4F">
              <w:rPr>
                <w:sz w:val="16"/>
                <w:szCs w:val="16"/>
                <w:lang w:eastAsia="en-US"/>
              </w:rPr>
              <w:t xml:space="preserve"> 1,6% </w:t>
            </w:r>
            <w:r w:rsidRPr="008E7D4F">
              <w:rPr>
                <w:sz w:val="16"/>
                <w:szCs w:val="16"/>
              </w:rPr>
              <w:t xml:space="preserve">(±1,6 </w:t>
            </w:r>
            <w:proofErr w:type="spellStart"/>
            <w:r w:rsidRPr="008E7D4F">
              <w:rPr>
                <w:sz w:val="16"/>
                <w:szCs w:val="16"/>
              </w:rPr>
              <w:t>мкл</w:t>
            </w:r>
            <w:proofErr w:type="spellEnd"/>
            <w:r w:rsidRPr="008E7D4F">
              <w:rPr>
                <w:sz w:val="16"/>
                <w:szCs w:val="16"/>
              </w:rPr>
              <w:t>);</w:t>
            </w:r>
          </w:p>
          <w:p w:rsidR="00A9311C" w:rsidRPr="008E7D4F" w:rsidRDefault="00A9311C" w:rsidP="0083085B">
            <w:pPr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 xml:space="preserve">при 200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мкл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</w:t>
            </w:r>
            <w:r w:rsidRPr="008E7D4F">
              <w:rPr>
                <w:sz w:val="16"/>
                <w:szCs w:val="16"/>
              </w:rPr>
              <w:t xml:space="preserve">±0,80% (±1,6 </w:t>
            </w:r>
            <w:proofErr w:type="spellStart"/>
            <w:r w:rsidRPr="008E7D4F">
              <w:rPr>
                <w:sz w:val="16"/>
                <w:szCs w:val="16"/>
              </w:rPr>
              <w:t>мкл</w:t>
            </w:r>
            <w:proofErr w:type="spellEnd"/>
            <w:r w:rsidRPr="008E7D4F">
              <w:rPr>
                <w:sz w:val="16"/>
                <w:szCs w:val="16"/>
              </w:rPr>
              <w:t>).</w:t>
            </w:r>
          </w:p>
        </w:tc>
      </w:tr>
      <w:tr w:rsidR="00A9311C" w:rsidRPr="008E7D4F" w:rsidTr="00084D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Pr="008A3AD6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A3AD6">
              <w:rPr>
                <w:sz w:val="16"/>
                <w:szCs w:val="16"/>
                <w:lang w:eastAsia="en-US"/>
              </w:rPr>
              <w:t>Объем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Pr="008E7D4F" w:rsidRDefault="00A9311C" w:rsidP="0083085B">
            <w:pPr>
              <w:jc w:val="center"/>
              <w:rPr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 xml:space="preserve">Дозатор пипеточный механический одноканальный полностью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автоклавируемый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премиум серия </w:t>
            </w:r>
            <w:proofErr w:type="spellStart"/>
            <w:r w:rsidRPr="008E7D4F">
              <w:rPr>
                <w:sz w:val="16"/>
                <w:szCs w:val="16"/>
                <w:lang w:val="en-US" w:eastAsia="en-US"/>
              </w:rPr>
              <w:t>HiPette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переменного объема 20-200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мкл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Китай</w:t>
            </w:r>
            <w:r w:rsidRPr="008E7D4F">
              <w:rPr>
                <w:sz w:val="16"/>
                <w:szCs w:val="16"/>
                <w:lang w:val="en-US" w:eastAsia="en-US"/>
              </w:rPr>
              <w:t>,</w:t>
            </w:r>
          </w:p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8E7D4F">
              <w:rPr>
                <w:sz w:val="16"/>
                <w:szCs w:val="16"/>
                <w:shd w:val="clear" w:color="auto" w:fill="FFFFFF"/>
                <w:lang w:val="en-US"/>
              </w:rPr>
              <w:t>DLAB SCIENTIFIC CO., LTD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 xml:space="preserve">20-200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мкл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 xml:space="preserve">Пределы допускаемой систематической составляющей основной относительной и абсолютной погрешности </w:t>
            </w:r>
            <w:proofErr w:type="gramStart"/>
            <w:r w:rsidRPr="008E7D4F">
              <w:rPr>
                <w:sz w:val="16"/>
                <w:szCs w:val="16"/>
                <w:lang w:eastAsia="en-US"/>
              </w:rPr>
              <w:t>при  20</w:t>
            </w:r>
            <w:proofErr w:type="gramEnd"/>
            <w:r w:rsidRPr="008E7D4F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мкл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</w:t>
            </w:r>
            <w:r w:rsidRPr="008E7D4F">
              <w:rPr>
                <w:sz w:val="16"/>
                <w:szCs w:val="16"/>
              </w:rPr>
              <w:t xml:space="preserve">±8,0 % (±1,6 </w:t>
            </w:r>
            <w:proofErr w:type="spellStart"/>
            <w:r w:rsidRPr="008E7D4F">
              <w:rPr>
                <w:sz w:val="16"/>
                <w:szCs w:val="16"/>
              </w:rPr>
              <w:t>мкл</w:t>
            </w:r>
            <w:proofErr w:type="spellEnd"/>
            <w:r w:rsidRPr="008E7D4F">
              <w:rPr>
                <w:sz w:val="16"/>
                <w:szCs w:val="16"/>
              </w:rPr>
              <w:t xml:space="preserve">); при 100 </w:t>
            </w:r>
            <w:proofErr w:type="spellStart"/>
            <w:r w:rsidRPr="008E7D4F">
              <w:rPr>
                <w:sz w:val="16"/>
                <w:szCs w:val="16"/>
              </w:rPr>
              <w:t>мкл</w:t>
            </w:r>
            <w:proofErr w:type="spellEnd"/>
            <w:r w:rsidRPr="008E7D4F">
              <w:rPr>
                <w:sz w:val="16"/>
                <w:szCs w:val="16"/>
              </w:rPr>
              <w:t xml:space="preserve">  ±</w:t>
            </w:r>
            <w:r w:rsidRPr="008E7D4F">
              <w:rPr>
                <w:sz w:val="16"/>
                <w:szCs w:val="16"/>
                <w:lang w:eastAsia="en-US"/>
              </w:rPr>
              <w:t xml:space="preserve"> 1,6% </w:t>
            </w:r>
            <w:r w:rsidRPr="008E7D4F">
              <w:rPr>
                <w:sz w:val="16"/>
                <w:szCs w:val="16"/>
              </w:rPr>
              <w:t xml:space="preserve">(±1,6 </w:t>
            </w:r>
            <w:proofErr w:type="spellStart"/>
            <w:r w:rsidRPr="008E7D4F">
              <w:rPr>
                <w:sz w:val="16"/>
                <w:szCs w:val="16"/>
              </w:rPr>
              <w:t>мкл</w:t>
            </w:r>
            <w:proofErr w:type="spellEnd"/>
            <w:r w:rsidRPr="008E7D4F">
              <w:rPr>
                <w:sz w:val="16"/>
                <w:szCs w:val="16"/>
              </w:rPr>
              <w:t>);</w:t>
            </w:r>
          </w:p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 xml:space="preserve">при 200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мкл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</w:t>
            </w:r>
            <w:r w:rsidRPr="008E7D4F">
              <w:rPr>
                <w:sz w:val="16"/>
                <w:szCs w:val="16"/>
              </w:rPr>
              <w:t xml:space="preserve">±0,80% (±1,6 </w:t>
            </w:r>
            <w:proofErr w:type="spellStart"/>
            <w:r w:rsidRPr="008E7D4F">
              <w:rPr>
                <w:sz w:val="16"/>
                <w:szCs w:val="16"/>
              </w:rPr>
              <w:t>мкл</w:t>
            </w:r>
            <w:proofErr w:type="spellEnd"/>
            <w:r w:rsidRPr="008E7D4F">
              <w:rPr>
                <w:sz w:val="16"/>
                <w:szCs w:val="16"/>
              </w:rPr>
              <w:t>).</w:t>
            </w:r>
          </w:p>
        </w:tc>
      </w:tr>
      <w:tr w:rsidR="00A9311C" w:rsidRPr="008E7D4F" w:rsidTr="00084D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Pr="008A3AD6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A3AD6">
              <w:rPr>
                <w:sz w:val="16"/>
                <w:szCs w:val="16"/>
                <w:lang w:eastAsia="en-US"/>
              </w:rPr>
              <w:t>Объем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Pr="008E7D4F" w:rsidRDefault="00A9311C" w:rsidP="0083085B">
            <w:pPr>
              <w:jc w:val="center"/>
              <w:rPr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 xml:space="preserve">Дозатор пипеточный механический одноканальный полностью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автоклавируемый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премиум серия </w:t>
            </w:r>
            <w:proofErr w:type="spellStart"/>
            <w:r w:rsidRPr="008E7D4F">
              <w:rPr>
                <w:sz w:val="16"/>
                <w:szCs w:val="16"/>
                <w:lang w:val="en-US" w:eastAsia="en-US"/>
              </w:rPr>
              <w:t>HiPette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переменного объема 100-1000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мкл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Китай</w:t>
            </w:r>
            <w:r w:rsidRPr="008E7D4F">
              <w:rPr>
                <w:sz w:val="16"/>
                <w:szCs w:val="16"/>
                <w:lang w:val="en-US" w:eastAsia="en-US"/>
              </w:rPr>
              <w:t>,</w:t>
            </w:r>
          </w:p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8E7D4F">
              <w:rPr>
                <w:sz w:val="16"/>
                <w:szCs w:val="16"/>
                <w:shd w:val="clear" w:color="auto" w:fill="FFFFFF"/>
                <w:lang w:val="en-US"/>
              </w:rPr>
              <w:t>DLAB SCIENTIFIC CO., LTD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 xml:space="preserve">100-1000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мкл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Пределы допускаемой систематической составляющей основной относительной и абсолютной погрешности</w:t>
            </w:r>
            <w:r w:rsidRPr="008E7D4F">
              <w:rPr>
                <w:sz w:val="16"/>
                <w:szCs w:val="16"/>
              </w:rPr>
              <w:t xml:space="preserve"> </w:t>
            </w:r>
            <w:r w:rsidRPr="008E7D4F">
              <w:rPr>
                <w:sz w:val="16"/>
                <w:szCs w:val="16"/>
                <w:lang w:eastAsia="en-US"/>
              </w:rPr>
              <w:t xml:space="preserve">при 1000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мкл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</w:t>
            </w:r>
            <w:r w:rsidRPr="008E7D4F">
              <w:rPr>
                <w:sz w:val="16"/>
                <w:szCs w:val="16"/>
              </w:rPr>
              <w:t xml:space="preserve">±0,80% (±8 </w:t>
            </w:r>
            <w:proofErr w:type="spellStart"/>
            <w:r w:rsidRPr="008E7D4F">
              <w:rPr>
                <w:sz w:val="16"/>
                <w:szCs w:val="16"/>
              </w:rPr>
              <w:t>мкл</w:t>
            </w:r>
            <w:proofErr w:type="spellEnd"/>
            <w:r w:rsidRPr="008E7D4F">
              <w:rPr>
                <w:sz w:val="16"/>
                <w:szCs w:val="16"/>
              </w:rPr>
              <w:t xml:space="preserve">); при 500 </w:t>
            </w:r>
            <w:proofErr w:type="spellStart"/>
            <w:r w:rsidRPr="008E7D4F">
              <w:rPr>
                <w:sz w:val="16"/>
                <w:szCs w:val="16"/>
              </w:rPr>
              <w:t>мкл</w:t>
            </w:r>
            <w:proofErr w:type="spellEnd"/>
            <w:r w:rsidRPr="008E7D4F">
              <w:rPr>
                <w:sz w:val="16"/>
                <w:szCs w:val="16"/>
              </w:rPr>
              <w:t xml:space="preserve">  ±</w:t>
            </w:r>
            <w:r w:rsidRPr="008E7D4F">
              <w:rPr>
                <w:sz w:val="16"/>
                <w:szCs w:val="16"/>
                <w:lang w:eastAsia="en-US"/>
              </w:rPr>
              <w:t xml:space="preserve"> 1,6% </w:t>
            </w:r>
            <w:r w:rsidRPr="008E7D4F">
              <w:rPr>
                <w:sz w:val="16"/>
                <w:szCs w:val="16"/>
              </w:rPr>
              <w:t xml:space="preserve">(±8 </w:t>
            </w:r>
            <w:proofErr w:type="spellStart"/>
            <w:r w:rsidRPr="008E7D4F">
              <w:rPr>
                <w:sz w:val="16"/>
                <w:szCs w:val="16"/>
              </w:rPr>
              <w:t>мкл</w:t>
            </w:r>
            <w:proofErr w:type="spellEnd"/>
            <w:r w:rsidRPr="008E7D4F">
              <w:rPr>
                <w:sz w:val="16"/>
                <w:szCs w:val="16"/>
              </w:rPr>
              <w:t xml:space="preserve">);  </w:t>
            </w:r>
            <w:r w:rsidRPr="008E7D4F">
              <w:rPr>
                <w:sz w:val="16"/>
                <w:szCs w:val="16"/>
                <w:lang w:eastAsia="en-US"/>
              </w:rPr>
              <w:t xml:space="preserve">при  100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мкл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</w:t>
            </w:r>
            <w:r w:rsidRPr="008E7D4F">
              <w:rPr>
                <w:sz w:val="16"/>
                <w:szCs w:val="16"/>
              </w:rPr>
              <w:t xml:space="preserve">±8,0 % (±8 </w:t>
            </w:r>
            <w:proofErr w:type="spellStart"/>
            <w:r w:rsidRPr="008E7D4F">
              <w:rPr>
                <w:sz w:val="16"/>
                <w:szCs w:val="16"/>
              </w:rPr>
              <w:t>мкл</w:t>
            </w:r>
            <w:proofErr w:type="spellEnd"/>
            <w:r w:rsidRPr="008E7D4F">
              <w:rPr>
                <w:sz w:val="16"/>
                <w:szCs w:val="16"/>
              </w:rPr>
              <w:t>).</w:t>
            </w:r>
          </w:p>
        </w:tc>
      </w:tr>
      <w:tr w:rsidR="00A9311C" w:rsidRPr="008E7D4F" w:rsidTr="00084D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Pr="008A3AD6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A3AD6">
              <w:rPr>
                <w:sz w:val="16"/>
                <w:szCs w:val="16"/>
                <w:lang w:eastAsia="en-US"/>
              </w:rPr>
              <w:t>Объем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Pr="008E7D4F" w:rsidRDefault="00A9311C" w:rsidP="0083085B">
            <w:pPr>
              <w:jc w:val="center"/>
              <w:rPr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 xml:space="preserve">Дозатор пипеточный механический одноканальный полностью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автоклавируемый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премиум серия </w:t>
            </w:r>
            <w:proofErr w:type="spellStart"/>
            <w:r w:rsidRPr="008E7D4F">
              <w:rPr>
                <w:sz w:val="16"/>
                <w:szCs w:val="16"/>
                <w:lang w:val="en-US" w:eastAsia="en-US"/>
              </w:rPr>
              <w:t>HiPette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переменного объема 100-1000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мкл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Китай</w:t>
            </w:r>
            <w:r w:rsidRPr="008E7D4F">
              <w:rPr>
                <w:sz w:val="16"/>
                <w:szCs w:val="16"/>
                <w:lang w:val="en-US" w:eastAsia="en-US"/>
              </w:rPr>
              <w:t>,</w:t>
            </w:r>
          </w:p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8E7D4F">
              <w:rPr>
                <w:sz w:val="16"/>
                <w:szCs w:val="16"/>
                <w:shd w:val="clear" w:color="auto" w:fill="FFFFFF"/>
                <w:lang w:val="en-US"/>
              </w:rPr>
              <w:t>DLAB SCIENTIFIC CO., LTD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 xml:space="preserve">100-1000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мкл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Пределы допускаемой систематической составляющей основной относительной и абсолютной погрешности</w:t>
            </w:r>
            <w:r w:rsidRPr="008E7D4F">
              <w:rPr>
                <w:sz w:val="16"/>
                <w:szCs w:val="16"/>
              </w:rPr>
              <w:t xml:space="preserve"> </w:t>
            </w:r>
            <w:r w:rsidRPr="008E7D4F">
              <w:rPr>
                <w:sz w:val="16"/>
                <w:szCs w:val="16"/>
                <w:lang w:eastAsia="en-US"/>
              </w:rPr>
              <w:t xml:space="preserve">при 1000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мкл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</w:t>
            </w:r>
            <w:r w:rsidRPr="008E7D4F">
              <w:rPr>
                <w:sz w:val="16"/>
                <w:szCs w:val="16"/>
              </w:rPr>
              <w:t xml:space="preserve">±0,80% (±8 </w:t>
            </w:r>
            <w:proofErr w:type="spellStart"/>
            <w:r w:rsidRPr="008E7D4F">
              <w:rPr>
                <w:sz w:val="16"/>
                <w:szCs w:val="16"/>
              </w:rPr>
              <w:t>мкл</w:t>
            </w:r>
            <w:proofErr w:type="spellEnd"/>
            <w:r w:rsidRPr="008E7D4F">
              <w:rPr>
                <w:sz w:val="16"/>
                <w:szCs w:val="16"/>
              </w:rPr>
              <w:t xml:space="preserve">); при 500 </w:t>
            </w:r>
            <w:proofErr w:type="spellStart"/>
            <w:r w:rsidRPr="008E7D4F">
              <w:rPr>
                <w:sz w:val="16"/>
                <w:szCs w:val="16"/>
              </w:rPr>
              <w:t>мкл</w:t>
            </w:r>
            <w:proofErr w:type="spellEnd"/>
            <w:r w:rsidRPr="008E7D4F">
              <w:rPr>
                <w:sz w:val="16"/>
                <w:szCs w:val="16"/>
              </w:rPr>
              <w:t xml:space="preserve">  ±</w:t>
            </w:r>
            <w:r w:rsidRPr="008E7D4F">
              <w:rPr>
                <w:sz w:val="16"/>
                <w:szCs w:val="16"/>
                <w:lang w:eastAsia="en-US"/>
              </w:rPr>
              <w:t xml:space="preserve"> 1,6% </w:t>
            </w:r>
            <w:r w:rsidRPr="008E7D4F">
              <w:rPr>
                <w:sz w:val="16"/>
                <w:szCs w:val="16"/>
              </w:rPr>
              <w:t xml:space="preserve">(±8 </w:t>
            </w:r>
            <w:proofErr w:type="spellStart"/>
            <w:r w:rsidRPr="008E7D4F">
              <w:rPr>
                <w:sz w:val="16"/>
                <w:szCs w:val="16"/>
              </w:rPr>
              <w:t>мкл</w:t>
            </w:r>
            <w:proofErr w:type="spellEnd"/>
            <w:r w:rsidRPr="008E7D4F">
              <w:rPr>
                <w:sz w:val="16"/>
                <w:szCs w:val="16"/>
              </w:rPr>
              <w:t xml:space="preserve">);  </w:t>
            </w:r>
            <w:r w:rsidRPr="008E7D4F">
              <w:rPr>
                <w:sz w:val="16"/>
                <w:szCs w:val="16"/>
                <w:lang w:eastAsia="en-US"/>
              </w:rPr>
              <w:t xml:space="preserve">при  100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мкл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</w:t>
            </w:r>
            <w:r w:rsidRPr="008E7D4F">
              <w:rPr>
                <w:sz w:val="16"/>
                <w:szCs w:val="16"/>
              </w:rPr>
              <w:t xml:space="preserve">±8,0 % (±8 </w:t>
            </w:r>
            <w:proofErr w:type="spellStart"/>
            <w:r w:rsidRPr="008E7D4F">
              <w:rPr>
                <w:sz w:val="16"/>
                <w:szCs w:val="16"/>
              </w:rPr>
              <w:t>мкл</w:t>
            </w:r>
            <w:proofErr w:type="spellEnd"/>
            <w:r w:rsidRPr="008E7D4F">
              <w:rPr>
                <w:sz w:val="16"/>
                <w:szCs w:val="16"/>
              </w:rPr>
              <w:t>).</w:t>
            </w:r>
          </w:p>
        </w:tc>
      </w:tr>
      <w:tr w:rsidR="00A9311C" w:rsidRPr="008E7D4F" w:rsidTr="00084D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Pr="008A3AD6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A3AD6">
              <w:rPr>
                <w:sz w:val="16"/>
                <w:szCs w:val="16"/>
                <w:lang w:eastAsia="en-US"/>
              </w:rPr>
              <w:t>Объем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Pr="008E7D4F" w:rsidRDefault="00A9311C" w:rsidP="0083085B">
            <w:pPr>
              <w:jc w:val="center"/>
              <w:rPr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 xml:space="preserve">Дозатор пипеточный механический одноканальный полностью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автоклавируемый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премиум серия </w:t>
            </w:r>
            <w:proofErr w:type="spellStart"/>
            <w:r w:rsidRPr="008E7D4F">
              <w:rPr>
                <w:sz w:val="16"/>
                <w:szCs w:val="16"/>
                <w:lang w:val="en-US" w:eastAsia="en-US"/>
              </w:rPr>
              <w:t>HiPette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переменного объема 100-1000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мкл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Китай</w:t>
            </w:r>
            <w:r w:rsidRPr="008E7D4F">
              <w:rPr>
                <w:sz w:val="16"/>
                <w:szCs w:val="16"/>
                <w:lang w:val="en-US" w:eastAsia="en-US"/>
              </w:rPr>
              <w:t>,</w:t>
            </w:r>
          </w:p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8E7D4F">
              <w:rPr>
                <w:sz w:val="16"/>
                <w:szCs w:val="16"/>
                <w:shd w:val="clear" w:color="auto" w:fill="FFFFFF"/>
                <w:lang w:val="en-US"/>
              </w:rPr>
              <w:t>DLAB SCIENTIFIC CO., LTD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 xml:space="preserve">100-1000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мкл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Пределы допускаемой систематической составляющей основной относительной и абсолютной погрешности</w:t>
            </w:r>
            <w:r w:rsidRPr="008E7D4F">
              <w:rPr>
                <w:sz w:val="16"/>
                <w:szCs w:val="16"/>
              </w:rPr>
              <w:t xml:space="preserve"> </w:t>
            </w:r>
            <w:r w:rsidRPr="008E7D4F">
              <w:rPr>
                <w:sz w:val="16"/>
                <w:szCs w:val="16"/>
                <w:lang w:eastAsia="en-US"/>
              </w:rPr>
              <w:t xml:space="preserve">при 1000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мкл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</w:t>
            </w:r>
            <w:r w:rsidRPr="008E7D4F">
              <w:rPr>
                <w:sz w:val="16"/>
                <w:szCs w:val="16"/>
              </w:rPr>
              <w:t xml:space="preserve">±0,80% (±8 </w:t>
            </w:r>
            <w:proofErr w:type="spellStart"/>
            <w:r w:rsidRPr="008E7D4F">
              <w:rPr>
                <w:sz w:val="16"/>
                <w:szCs w:val="16"/>
              </w:rPr>
              <w:t>мкл</w:t>
            </w:r>
            <w:proofErr w:type="spellEnd"/>
            <w:r w:rsidRPr="008E7D4F">
              <w:rPr>
                <w:sz w:val="16"/>
                <w:szCs w:val="16"/>
              </w:rPr>
              <w:t xml:space="preserve">); при 500 </w:t>
            </w:r>
            <w:proofErr w:type="spellStart"/>
            <w:r w:rsidRPr="008E7D4F">
              <w:rPr>
                <w:sz w:val="16"/>
                <w:szCs w:val="16"/>
              </w:rPr>
              <w:t>мкл</w:t>
            </w:r>
            <w:proofErr w:type="spellEnd"/>
            <w:r w:rsidRPr="008E7D4F">
              <w:rPr>
                <w:sz w:val="16"/>
                <w:szCs w:val="16"/>
              </w:rPr>
              <w:t xml:space="preserve">  ±</w:t>
            </w:r>
            <w:r w:rsidRPr="008E7D4F">
              <w:rPr>
                <w:sz w:val="16"/>
                <w:szCs w:val="16"/>
                <w:lang w:eastAsia="en-US"/>
              </w:rPr>
              <w:t xml:space="preserve"> 1,6% </w:t>
            </w:r>
            <w:r w:rsidRPr="008E7D4F">
              <w:rPr>
                <w:sz w:val="16"/>
                <w:szCs w:val="16"/>
              </w:rPr>
              <w:t xml:space="preserve">(±8 </w:t>
            </w:r>
            <w:proofErr w:type="spellStart"/>
            <w:r w:rsidRPr="008E7D4F">
              <w:rPr>
                <w:sz w:val="16"/>
                <w:szCs w:val="16"/>
              </w:rPr>
              <w:t>мкл</w:t>
            </w:r>
            <w:proofErr w:type="spellEnd"/>
            <w:r w:rsidRPr="008E7D4F">
              <w:rPr>
                <w:sz w:val="16"/>
                <w:szCs w:val="16"/>
              </w:rPr>
              <w:t xml:space="preserve">);  </w:t>
            </w:r>
            <w:r w:rsidRPr="008E7D4F">
              <w:rPr>
                <w:sz w:val="16"/>
                <w:szCs w:val="16"/>
                <w:lang w:eastAsia="en-US"/>
              </w:rPr>
              <w:t xml:space="preserve">при  100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мкл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</w:t>
            </w:r>
            <w:r w:rsidRPr="008E7D4F">
              <w:rPr>
                <w:sz w:val="16"/>
                <w:szCs w:val="16"/>
              </w:rPr>
              <w:t xml:space="preserve">±8,0 % (±8 </w:t>
            </w:r>
            <w:proofErr w:type="spellStart"/>
            <w:r w:rsidRPr="008E7D4F">
              <w:rPr>
                <w:sz w:val="16"/>
                <w:szCs w:val="16"/>
              </w:rPr>
              <w:t>мкл</w:t>
            </w:r>
            <w:proofErr w:type="spellEnd"/>
            <w:r w:rsidRPr="008E7D4F">
              <w:rPr>
                <w:sz w:val="16"/>
                <w:szCs w:val="16"/>
              </w:rPr>
              <w:t>).</w:t>
            </w:r>
          </w:p>
        </w:tc>
      </w:tr>
      <w:tr w:rsidR="00A9311C" w:rsidRPr="008E7D4F" w:rsidTr="00084D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Pr="008A3AD6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A3AD6">
              <w:rPr>
                <w:sz w:val="16"/>
                <w:szCs w:val="16"/>
                <w:lang w:eastAsia="en-US"/>
              </w:rPr>
              <w:t>Объем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1C" w:rsidRPr="008E7D4F" w:rsidRDefault="00A9311C" w:rsidP="0083085B">
            <w:pPr>
              <w:jc w:val="center"/>
              <w:rPr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 xml:space="preserve">Дозатор пипеточный механический одноканальный полностью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автоклавируемый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премиум серия </w:t>
            </w:r>
            <w:proofErr w:type="spellStart"/>
            <w:r w:rsidRPr="008E7D4F">
              <w:rPr>
                <w:sz w:val="16"/>
                <w:szCs w:val="16"/>
                <w:lang w:val="en-US" w:eastAsia="en-US"/>
              </w:rPr>
              <w:t>HiPette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переменного объема 100-1000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мкл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Китай</w:t>
            </w:r>
            <w:r w:rsidRPr="008E7D4F">
              <w:rPr>
                <w:sz w:val="16"/>
                <w:szCs w:val="16"/>
                <w:lang w:val="en-US" w:eastAsia="en-US"/>
              </w:rPr>
              <w:t>,</w:t>
            </w:r>
          </w:p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8E7D4F">
              <w:rPr>
                <w:sz w:val="16"/>
                <w:szCs w:val="16"/>
                <w:shd w:val="clear" w:color="auto" w:fill="FFFFFF"/>
                <w:lang w:val="en-US"/>
              </w:rPr>
              <w:t>DLAB SCIENTIFIC CO., LTD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 xml:space="preserve">100-1000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мкл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1C" w:rsidRPr="008E7D4F" w:rsidRDefault="00A9311C" w:rsidP="0083085B">
            <w:pPr>
              <w:jc w:val="center"/>
              <w:rPr>
                <w:sz w:val="16"/>
                <w:szCs w:val="16"/>
                <w:lang w:eastAsia="en-US"/>
              </w:rPr>
            </w:pPr>
            <w:r w:rsidRPr="008E7D4F">
              <w:rPr>
                <w:sz w:val="16"/>
                <w:szCs w:val="16"/>
                <w:lang w:eastAsia="en-US"/>
              </w:rPr>
              <w:t>Пределы допускаемой систематической составляющей основной относительной и абсолютной погрешности</w:t>
            </w:r>
            <w:r w:rsidRPr="008E7D4F">
              <w:rPr>
                <w:sz w:val="16"/>
                <w:szCs w:val="16"/>
              </w:rPr>
              <w:t xml:space="preserve"> </w:t>
            </w:r>
            <w:r w:rsidRPr="008E7D4F">
              <w:rPr>
                <w:sz w:val="16"/>
                <w:szCs w:val="16"/>
                <w:lang w:eastAsia="en-US"/>
              </w:rPr>
              <w:t xml:space="preserve">при 1000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мкл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</w:t>
            </w:r>
            <w:r w:rsidRPr="008E7D4F">
              <w:rPr>
                <w:sz w:val="16"/>
                <w:szCs w:val="16"/>
              </w:rPr>
              <w:t xml:space="preserve">±0,80% (±8 </w:t>
            </w:r>
            <w:proofErr w:type="spellStart"/>
            <w:r w:rsidRPr="008E7D4F">
              <w:rPr>
                <w:sz w:val="16"/>
                <w:szCs w:val="16"/>
              </w:rPr>
              <w:t>мкл</w:t>
            </w:r>
            <w:proofErr w:type="spellEnd"/>
            <w:r w:rsidRPr="008E7D4F">
              <w:rPr>
                <w:sz w:val="16"/>
                <w:szCs w:val="16"/>
              </w:rPr>
              <w:t xml:space="preserve">); при 500 </w:t>
            </w:r>
            <w:proofErr w:type="spellStart"/>
            <w:r w:rsidRPr="008E7D4F">
              <w:rPr>
                <w:sz w:val="16"/>
                <w:szCs w:val="16"/>
              </w:rPr>
              <w:t>мкл</w:t>
            </w:r>
            <w:proofErr w:type="spellEnd"/>
            <w:r w:rsidRPr="008E7D4F">
              <w:rPr>
                <w:sz w:val="16"/>
                <w:szCs w:val="16"/>
              </w:rPr>
              <w:t xml:space="preserve">  ±</w:t>
            </w:r>
            <w:r w:rsidRPr="008E7D4F">
              <w:rPr>
                <w:sz w:val="16"/>
                <w:szCs w:val="16"/>
                <w:lang w:eastAsia="en-US"/>
              </w:rPr>
              <w:t xml:space="preserve"> 1,6% </w:t>
            </w:r>
            <w:r w:rsidRPr="008E7D4F">
              <w:rPr>
                <w:sz w:val="16"/>
                <w:szCs w:val="16"/>
              </w:rPr>
              <w:t xml:space="preserve">(±8 </w:t>
            </w:r>
            <w:proofErr w:type="spellStart"/>
            <w:r w:rsidRPr="008E7D4F">
              <w:rPr>
                <w:sz w:val="16"/>
                <w:szCs w:val="16"/>
              </w:rPr>
              <w:t>мкл</w:t>
            </w:r>
            <w:proofErr w:type="spellEnd"/>
            <w:r w:rsidRPr="008E7D4F">
              <w:rPr>
                <w:sz w:val="16"/>
                <w:szCs w:val="16"/>
              </w:rPr>
              <w:t xml:space="preserve">);  </w:t>
            </w:r>
            <w:r w:rsidRPr="008E7D4F">
              <w:rPr>
                <w:sz w:val="16"/>
                <w:szCs w:val="16"/>
                <w:lang w:eastAsia="en-US"/>
              </w:rPr>
              <w:t xml:space="preserve">при  100 </w:t>
            </w:r>
            <w:proofErr w:type="spellStart"/>
            <w:r w:rsidRPr="008E7D4F">
              <w:rPr>
                <w:sz w:val="16"/>
                <w:szCs w:val="16"/>
                <w:lang w:eastAsia="en-US"/>
              </w:rPr>
              <w:t>мкл</w:t>
            </w:r>
            <w:proofErr w:type="spellEnd"/>
            <w:r w:rsidRPr="008E7D4F">
              <w:rPr>
                <w:sz w:val="16"/>
                <w:szCs w:val="16"/>
                <w:lang w:eastAsia="en-US"/>
              </w:rPr>
              <w:t xml:space="preserve"> </w:t>
            </w:r>
            <w:r w:rsidRPr="008E7D4F">
              <w:rPr>
                <w:sz w:val="16"/>
                <w:szCs w:val="16"/>
              </w:rPr>
              <w:t xml:space="preserve">±8,0 % (±8 </w:t>
            </w:r>
            <w:proofErr w:type="spellStart"/>
            <w:r w:rsidRPr="008E7D4F">
              <w:rPr>
                <w:sz w:val="16"/>
                <w:szCs w:val="16"/>
              </w:rPr>
              <w:t>мкл</w:t>
            </w:r>
            <w:proofErr w:type="spellEnd"/>
            <w:r w:rsidRPr="008E7D4F">
              <w:rPr>
                <w:sz w:val="16"/>
                <w:szCs w:val="16"/>
              </w:rPr>
              <w:t>).</w:t>
            </w:r>
          </w:p>
        </w:tc>
      </w:tr>
    </w:tbl>
    <w:p w:rsidR="005C7DCC" w:rsidRDefault="005C7DCC"/>
    <w:sectPr w:rsidR="005C7DCC" w:rsidSect="005C7D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8B"/>
    <w:rsid w:val="0000666A"/>
    <w:rsid w:val="000112AD"/>
    <w:rsid w:val="000211F7"/>
    <w:rsid w:val="00031935"/>
    <w:rsid w:val="00035148"/>
    <w:rsid w:val="00042148"/>
    <w:rsid w:val="00045733"/>
    <w:rsid w:val="000458A7"/>
    <w:rsid w:val="000466E1"/>
    <w:rsid w:val="00047666"/>
    <w:rsid w:val="00052345"/>
    <w:rsid w:val="00056A27"/>
    <w:rsid w:val="0005729B"/>
    <w:rsid w:val="000574FA"/>
    <w:rsid w:val="000604F3"/>
    <w:rsid w:val="00061403"/>
    <w:rsid w:val="00065F14"/>
    <w:rsid w:val="00067981"/>
    <w:rsid w:val="00074DC8"/>
    <w:rsid w:val="0007528E"/>
    <w:rsid w:val="00084D25"/>
    <w:rsid w:val="00084D55"/>
    <w:rsid w:val="00085750"/>
    <w:rsid w:val="00087B5D"/>
    <w:rsid w:val="00091564"/>
    <w:rsid w:val="00091569"/>
    <w:rsid w:val="00092A26"/>
    <w:rsid w:val="00093C9F"/>
    <w:rsid w:val="000A3DD5"/>
    <w:rsid w:val="000B3BD3"/>
    <w:rsid w:val="000B583D"/>
    <w:rsid w:val="000C1B2F"/>
    <w:rsid w:val="000D0A53"/>
    <w:rsid w:val="000D4786"/>
    <w:rsid w:val="000E0A90"/>
    <w:rsid w:val="000E5B44"/>
    <w:rsid w:val="000F2001"/>
    <w:rsid w:val="000F2AB4"/>
    <w:rsid w:val="000F62D8"/>
    <w:rsid w:val="000F6F1E"/>
    <w:rsid w:val="001040CC"/>
    <w:rsid w:val="00110B58"/>
    <w:rsid w:val="00111AA4"/>
    <w:rsid w:val="00114A58"/>
    <w:rsid w:val="00117AAC"/>
    <w:rsid w:val="001211B2"/>
    <w:rsid w:val="001320CF"/>
    <w:rsid w:val="00142053"/>
    <w:rsid w:val="00143135"/>
    <w:rsid w:val="0014603A"/>
    <w:rsid w:val="001511BC"/>
    <w:rsid w:val="00153F50"/>
    <w:rsid w:val="001551EA"/>
    <w:rsid w:val="00166ECC"/>
    <w:rsid w:val="00176D7D"/>
    <w:rsid w:val="001821F9"/>
    <w:rsid w:val="00184152"/>
    <w:rsid w:val="00184195"/>
    <w:rsid w:val="001918CF"/>
    <w:rsid w:val="00192DF4"/>
    <w:rsid w:val="00196DDC"/>
    <w:rsid w:val="001A01CD"/>
    <w:rsid w:val="001A781B"/>
    <w:rsid w:val="001B2108"/>
    <w:rsid w:val="001B7016"/>
    <w:rsid w:val="001B7BD2"/>
    <w:rsid w:val="001C339F"/>
    <w:rsid w:val="001D04AC"/>
    <w:rsid w:val="001D603E"/>
    <w:rsid w:val="001D63E6"/>
    <w:rsid w:val="001E04BC"/>
    <w:rsid w:val="001E09B0"/>
    <w:rsid w:val="001F218B"/>
    <w:rsid w:val="001F3396"/>
    <w:rsid w:val="001F4FF7"/>
    <w:rsid w:val="001F6D90"/>
    <w:rsid w:val="00206D1E"/>
    <w:rsid w:val="00214501"/>
    <w:rsid w:val="00217A1D"/>
    <w:rsid w:val="0022090E"/>
    <w:rsid w:val="00222CE1"/>
    <w:rsid w:val="002259F8"/>
    <w:rsid w:val="00227ED3"/>
    <w:rsid w:val="00242314"/>
    <w:rsid w:val="002460E6"/>
    <w:rsid w:val="0024758A"/>
    <w:rsid w:val="002475C7"/>
    <w:rsid w:val="00247EC0"/>
    <w:rsid w:val="00250AFF"/>
    <w:rsid w:val="00256C71"/>
    <w:rsid w:val="0025798F"/>
    <w:rsid w:val="0026475D"/>
    <w:rsid w:val="002653B2"/>
    <w:rsid w:val="00266229"/>
    <w:rsid w:val="002677B6"/>
    <w:rsid w:val="00273655"/>
    <w:rsid w:val="00277692"/>
    <w:rsid w:val="00280A25"/>
    <w:rsid w:val="00281372"/>
    <w:rsid w:val="0028420F"/>
    <w:rsid w:val="002909EC"/>
    <w:rsid w:val="002945BB"/>
    <w:rsid w:val="00296383"/>
    <w:rsid w:val="00297698"/>
    <w:rsid w:val="002B1444"/>
    <w:rsid w:val="002B5571"/>
    <w:rsid w:val="002B5D3B"/>
    <w:rsid w:val="002B78BE"/>
    <w:rsid w:val="002C056B"/>
    <w:rsid w:val="002C61A0"/>
    <w:rsid w:val="002D27C3"/>
    <w:rsid w:val="002E1758"/>
    <w:rsid w:val="002E6329"/>
    <w:rsid w:val="002E66A9"/>
    <w:rsid w:val="002F05E4"/>
    <w:rsid w:val="002F38F5"/>
    <w:rsid w:val="0030540C"/>
    <w:rsid w:val="0031200D"/>
    <w:rsid w:val="00312E08"/>
    <w:rsid w:val="0031301F"/>
    <w:rsid w:val="00314CE5"/>
    <w:rsid w:val="00316BA4"/>
    <w:rsid w:val="0032475E"/>
    <w:rsid w:val="0032481A"/>
    <w:rsid w:val="00330DAC"/>
    <w:rsid w:val="003358B3"/>
    <w:rsid w:val="003367E4"/>
    <w:rsid w:val="00340B7C"/>
    <w:rsid w:val="00344C81"/>
    <w:rsid w:val="00350DDE"/>
    <w:rsid w:val="00353792"/>
    <w:rsid w:val="00354365"/>
    <w:rsid w:val="00374290"/>
    <w:rsid w:val="0038514B"/>
    <w:rsid w:val="00387012"/>
    <w:rsid w:val="00395687"/>
    <w:rsid w:val="003972C7"/>
    <w:rsid w:val="003A3280"/>
    <w:rsid w:val="003A3750"/>
    <w:rsid w:val="003B2D88"/>
    <w:rsid w:val="003C14C2"/>
    <w:rsid w:val="003C3B5B"/>
    <w:rsid w:val="003C4D8F"/>
    <w:rsid w:val="003D2325"/>
    <w:rsid w:val="003E3FF8"/>
    <w:rsid w:val="003E48D3"/>
    <w:rsid w:val="003E6D12"/>
    <w:rsid w:val="003E75FB"/>
    <w:rsid w:val="003E790B"/>
    <w:rsid w:val="003E7A1A"/>
    <w:rsid w:val="003F2B1D"/>
    <w:rsid w:val="003F71CB"/>
    <w:rsid w:val="00400700"/>
    <w:rsid w:val="00400F6C"/>
    <w:rsid w:val="0040284C"/>
    <w:rsid w:val="00435DF7"/>
    <w:rsid w:val="00443527"/>
    <w:rsid w:val="00444152"/>
    <w:rsid w:val="0045140F"/>
    <w:rsid w:val="00455B29"/>
    <w:rsid w:val="00456FF9"/>
    <w:rsid w:val="0045729B"/>
    <w:rsid w:val="004635AD"/>
    <w:rsid w:val="0046691E"/>
    <w:rsid w:val="00466A02"/>
    <w:rsid w:val="00477026"/>
    <w:rsid w:val="00484C54"/>
    <w:rsid w:val="004864F9"/>
    <w:rsid w:val="00490216"/>
    <w:rsid w:val="00490B7E"/>
    <w:rsid w:val="00494CDA"/>
    <w:rsid w:val="00495B68"/>
    <w:rsid w:val="004A1766"/>
    <w:rsid w:val="004A3FBD"/>
    <w:rsid w:val="004A4DEE"/>
    <w:rsid w:val="004A5608"/>
    <w:rsid w:val="004A5636"/>
    <w:rsid w:val="004B1C76"/>
    <w:rsid w:val="004B300C"/>
    <w:rsid w:val="004B585A"/>
    <w:rsid w:val="004B612B"/>
    <w:rsid w:val="004C0523"/>
    <w:rsid w:val="004C5CE6"/>
    <w:rsid w:val="004F571C"/>
    <w:rsid w:val="00501828"/>
    <w:rsid w:val="00504870"/>
    <w:rsid w:val="00506FD0"/>
    <w:rsid w:val="005217B8"/>
    <w:rsid w:val="00535475"/>
    <w:rsid w:val="0053637A"/>
    <w:rsid w:val="005365E9"/>
    <w:rsid w:val="00542939"/>
    <w:rsid w:val="00545E8E"/>
    <w:rsid w:val="00550389"/>
    <w:rsid w:val="005562A0"/>
    <w:rsid w:val="00563689"/>
    <w:rsid w:val="00563EFD"/>
    <w:rsid w:val="005656EB"/>
    <w:rsid w:val="00565AB2"/>
    <w:rsid w:val="005661B3"/>
    <w:rsid w:val="00567B84"/>
    <w:rsid w:val="00571D16"/>
    <w:rsid w:val="00580D04"/>
    <w:rsid w:val="005818C2"/>
    <w:rsid w:val="00597F7B"/>
    <w:rsid w:val="005A44AB"/>
    <w:rsid w:val="005B1E42"/>
    <w:rsid w:val="005B6E95"/>
    <w:rsid w:val="005C2A42"/>
    <w:rsid w:val="005C7DCC"/>
    <w:rsid w:val="005D1A64"/>
    <w:rsid w:val="005D1D0F"/>
    <w:rsid w:val="005D1E7B"/>
    <w:rsid w:val="005E0EE8"/>
    <w:rsid w:val="005E103E"/>
    <w:rsid w:val="005E45F0"/>
    <w:rsid w:val="005E51E8"/>
    <w:rsid w:val="005F0E0E"/>
    <w:rsid w:val="005F3586"/>
    <w:rsid w:val="00602293"/>
    <w:rsid w:val="00606C3E"/>
    <w:rsid w:val="006106B7"/>
    <w:rsid w:val="00621773"/>
    <w:rsid w:val="00622E1C"/>
    <w:rsid w:val="0062625B"/>
    <w:rsid w:val="00630A0A"/>
    <w:rsid w:val="00630AE4"/>
    <w:rsid w:val="00644505"/>
    <w:rsid w:val="0064705C"/>
    <w:rsid w:val="00654AE6"/>
    <w:rsid w:val="0065698A"/>
    <w:rsid w:val="00661A4F"/>
    <w:rsid w:val="00670AFC"/>
    <w:rsid w:val="00673806"/>
    <w:rsid w:val="00677DB5"/>
    <w:rsid w:val="00687DDB"/>
    <w:rsid w:val="00693B0B"/>
    <w:rsid w:val="00693C5B"/>
    <w:rsid w:val="00694903"/>
    <w:rsid w:val="00695A23"/>
    <w:rsid w:val="006A2845"/>
    <w:rsid w:val="006C446D"/>
    <w:rsid w:val="006C757A"/>
    <w:rsid w:val="006D6137"/>
    <w:rsid w:val="006D7536"/>
    <w:rsid w:val="006E7907"/>
    <w:rsid w:val="006F387E"/>
    <w:rsid w:val="006F4526"/>
    <w:rsid w:val="006F4B56"/>
    <w:rsid w:val="00705986"/>
    <w:rsid w:val="00706ED8"/>
    <w:rsid w:val="00710DD6"/>
    <w:rsid w:val="007111E8"/>
    <w:rsid w:val="00714575"/>
    <w:rsid w:val="0071468A"/>
    <w:rsid w:val="00715625"/>
    <w:rsid w:val="0071678F"/>
    <w:rsid w:val="00720B77"/>
    <w:rsid w:val="00735328"/>
    <w:rsid w:val="0074383B"/>
    <w:rsid w:val="00750285"/>
    <w:rsid w:val="00751283"/>
    <w:rsid w:val="00754392"/>
    <w:rsid w:val="00755C78"/>
    <w:rsid w:val="00762AD3"/>
    <w:rsid w:val="00763A6E"/>
    <w:rsid w:val="007666C8"/>
    <w:rsid w:val="00780758"/>
    <w:rsid w:val="00787476"/>
    <w:rsid w:val="007913FC"/>
    <w:rsid w:val="007927B4"/>
    <w:rsid w:val="00793E0D"/>
    <w:rsid w:val="00794A4B"/>
    <w:rsid w:val="00794B9F"/>
    <w:rsid w:val="00797BEC"/>
    <w:rsid w:val="007B17D3"/>
    <w:rsid w:val="007B5179"/>
    <w:rsid w:val="007B73A7"/>
    <w:rsid w:val="007C38E1"/>
    <w:rsid w:val="007C3AAD"/>
    <w:rsid w:val="007C545E"/>
    <w:rsid w:val="007E2BFA"/>
    <w:rsid w:val="007E39C9"/>
    <w:rsid w:val="007E5B3E"/>
    <w:rsid w:val="007E762C"/>
    <w:rsid w:val="007F1C1C"/>
    <w:rsid w:val="007F4EE5"/>
    <w:rsid w:val="00801440"/>
    <w:rsid w:val="0080523A"/>
    <w:rsid w:val="0080689E"/>
    <w:rsid w:val="008115B3"/>
    <w:rsid w:val="0081629A"/>
    <w:rsid w:val="00820926"/>
    <w:rsid w:val="00820D4B"/>
    <w:rsid w:val="00830D5E"/>
    <w:rsid w:val="008323C7"/>
    <w:rsid w:val="00833108"/>
    <w:rsid w:val="00833653"/>
    <w:rsid w:val="0084092F"/>
    <w:rsid w:val="00843DAA"/>
    <w:rsid w:val="008445D3"/>
    <w:rsid w:val="008475CE"/>
    <w:rsid w:val="00853170"/>
    <w:rsid w:val="00853BD2"/>
    <w:rsid w:val="00855524"/>
    <w:rsid w:val="00856065"/>
    <w:rsid w:val="008619C4"/>
    <w:rsid w:val="008652A4"/>
    <w:rsid w:val="00865C1F"/>
    <w:rsid w:val="00885137"/>
    <w:rsid w:val="00891392"/>
    <w:rsid w:val="00896636"/>
    <w:rsid w:val="008A122A"/>
    <w:rsid w:val="008A12BA"/>
    <w:rsid w:val="008A2210"/>
    <w:rsid w:val="008A2502"/>
    <w:rsid w:val="008A6745"/>
    <w:rsid w:val="008A7CE6"/>
    <w:rsid w:val="008D178A"/>
    <w:rsid w:val="008D28C9"/>
    <w:rsid w:val="008D2C9A"/>
    <w:rsid w:val="008D50F9"/>
    <w:rsid w:val="008D72EA"/>
    <w:rsid w:val="008E21C7"/>
    <w:rsid w:val="008E3470"/>
    <w:rsid w:val="008F1E08"/>
    <w:rsid w:val="008F3C00"/>
    <w:rsid w:val="008F5C73"/>
    <w:rsid w:val="00904AFF"/>
    <w:rsid w:val="009066EC"/>
    <w:rsid w:val="00913CC9"/>
    <w:rsid w:val="00916AA7"/>
    <w:rsid w:val="009254F3"/>
    <w:rsid w:val="00927568"/>
    <w:rsid w:val="009347BA"/>
    <w:rsid w:val="00937470"/>
    <w:rsid w:val="00941C93"/>
    <w:rsid w:val="00945BAE"/>
    <w:rsid w:val="009467AD"/>
    <w:rsid w:val="00954F69"/>
    <w:rsid w:val="00955A7B"/>
    <w:rsid w:val="00961C34"/>
    <w:rsid w:val="0096618D"/>
    <w:rsid w:val="00973238"/>
    <w:rsid w:val="0097438B"/>
    <w:rsid w:val="009775DD"/>
    <w:rsid w:val="00977B13"/>
    <w:rsid w:val="009807D9"/>
    <w:rsid w:val="00980CA6"/>
    <w:rsid w:val="009843F1"/>
    <w:rsid w:val="009B1A07"/>
    <w:rsid w:val="009B2DA6"/>
    <w:rsid w:val="009B3036"/>
    <w:rsid w:val="009B32D2"/>
    <w:rsid w:val="009C1FB1"/>
    <w:rsid w:val="009C439F"/>
    <w:rsid w:val="009C5DD3"/>
    <w:rsid w:val="009C68BA"/>
    <w:rsid w:val="009D3BB2"/>
    <w:rsid w:val="009D69DA"/>
    <w:rsid w:val="009E3424"/>
    <w:rsid w:val="009E777A"/>
    <w:rsid w:val="009F71BE"/>
    <w:rsid w:val="00A02C0E"/>
    <w:rsid w:val="00A02E75"/>
    <w:rsid w:val="00A030AA"/>
    <w:rsid w:val="00A03457"/>
    <w:rsid w:val="00A035BE"/>
    <w:rsid w:val="00A0562C"/>
    <w:rsid w:val="00A1104F"/>
    <w:rsid w:val="00A1280A"/>
    <w:rsid w:val="00A200F4"/>
    <w:rsid w:val="00A22996"/>
    <w:rsid w:val="00A22E41"/>
    <w:rsid w:val="00A233EA"/>
    <w:rsid w:val="00A23AB7"/>
    <w:rsid w:val="00A24117"/>
    <w:rsid w:val="00A311F8"/>
    <w:rsid w:val="00A34B00"/>
    <w:rsid w:val="00A35EE6"/>
    <w:rsid w:val="00A437BE"/>
    <w:rsid w:val="00A501CC"/>
    <w:rsid w:val="00A508B9"/>
    <w:rsid w:val="00A515CB"/>
    <w:rsid w:val="00A55786"/>
    <w:rsid w:val="00A60ECA"/>
    <w:rsid w:val="00A62902"/>
    <w:rsid w:val="00A642FB"/>
    <w:rsid w:val="00A66771"/>
    <w:rsid w:val="00A74E58"/>
    <w:rsid w:val="00A9311C"/>
    <w:rsid w:val="00AB09CE"/>
    <w:rsid w:val="00AC42DC"/>
    <w:rsid w:val="00AD05D9"/>
    <w:rsid w:val="00AD09DD"/>
    <w:rsid w:val="00AD1790"/>
    <w:rsid w:val="00AD21B4"/>
    <w:rsid w:val="00AD323F"/>
    <w:rsid w:val="00AD6112"/>
    <w:rsid w:val="00AE52CF"/>
    <w:rsid w:val="00AE54EB"/>
    <w:rsid w:val="00AE6498"/>
    <w:rsid w:val="00AF2B57"/>
    <w:rsid w:val="00B116B8"/>
    <w:rsid w:val="00B14E8A"/>
    <w:rsid w:val="00B16D6A"/>
    <w:rsid w:val="00B20658"/>
    <w:rsid w:val="00B27B2C"/>
    <w:rsid w:val="00B3300C"/>
    <w:rsid w:val="00B37A38"/>
    <w:rsid w:val="00B37B8B"/>
    <w:rsid w:val="00B4091A"/>
    <w:rsid w:val="00B4442E"/>
    <w:rsid w:val="00B45887"/>
    <w:rsid w:val="00B47F10"/>
    <w:rsid w:val="00B55DF3"/>
    <w:rsid w:val="00B6775C"/>
    <w:rsid w:val="00B7215E"/>
    <w:rsid w:val="00B7435F"/>
    <w:rsid w:val="00B74ED6"/>
    <w:rsid w:val="00B77CC6"/>
    <w:rsid w:val="00B81DAE"/>
    <w:rsid w:val="00B84404"/>
    <w:rsid w:val="00B90553"/>
    <w:rsid w:val="00B90C7E"/>
    <w:rsid w:val="00B95208"/>
    <w:rsid w:val="00BA6EA0"/>
    <w:rsid w:val="00BB171F"/>
    <w:rsid w:val="00BB466D"/>
    <w:rsid w:val="00BB4AE8"/>
    <w:rsid w:val="00BC1895"/>
    <w:rsid w:val="00BC2572"/>
    <w:rsid w:val="00BC63CE"/>
    <w:rsid w:val="00BC779C"/>
    <w:rsid w:val="00BD0A2A"/>
    <w:rsid w:val="00C07812"/>
    <w:rsid w:val="00C145AB"/>
    <w:rsid w:val="00C22578"/>
    <w:rsid w:val="00C22E67"/>
    <w:rsid w:val="00C230C3"/>
    <w:rsid w:val="00C2527E"/>
    <w:rsid w:val="00C30148"/>
    <w:rsid w:val="00C37F73"/>
    <w:rsid w:val="00C434A7"/>
    <w:rsid w:val="00C472D3"/>
    <w:rsid w:val="00C503AE"/>
    <w:rsid w:val="00C50C4E"/>
    <w:rsid w:val="00C51018"/>
    <w:rsid w:val="00C52153"/>
    <w:rsid w:val="00C546E8"/>
    <w:rsid w:val="00C62AEB"/>
    <w:rsid w:val="00C66A0C"/>
    <w:rsid w:val="00C67A09"/>
    <w:rsid w:val="00C713D0"/>
    <w:rsid w:val="00C774DB"/>
    <w:rsid w:val="00C81839"/>
    <w:rsid w:val="00C962D8"/>
    <w:rsid w:val="00C972E3"/>
    <w:rsid w:val="00CA3DD0"/>
    <w:rsid w:val="00CA494E"/>
    <w:rsid w:val="00CA63B6"/>
    <w:rsid w:val="00CB2DD2"/>
    <w:rsid w:val="00CB712A"/>
    <w:rsid w:val="00CB724E"/>
    <w:rsid w:val="00CC1B8C"/>
    <w:rsid w:val="00CC79C6"/>
    <w:rsid w:val="00CD00FF"/>
    <w:rsid w:val="00CD25F2"/>
    <w:rsid w:val="00CE0BB7"/>
    <w:rsid w:val="00CE442F"/>
    <w:rsid w:val="00CE6BFC"/>
    <w:rsid w:val="00CE725E"/>
    <w:rsid w:val="00CF2914"/>
    <w:rsid w:val="00CF2C31"/>
    <w:rsid w:val="00D001F9"/>
    <w:rsid w:val="00D012F0"/>
    <w:rsid w:val="00D01E78"/>
    <w:rsid w:val="00D076EC"/>
    <w:rsid w:val="00D07795"/>
    <w:rsid w:val="00D1071C"/>
    <w:rsid w:val="00D12AC7"/>
    <w:rsid w:val="00D1589D"/>
    <w:rsid w:val="00D20058"/>
    <w:rsid w:val="00D200C5"/>
    <w:rsid w:val="00D30611"/>
    <w:rsid w:val="00D33C4F"/>
    <w:rsid w:val="00D377DF"/>
    <w:rsid w:val="00D400C2"/>
    <w:rsid w:val="00D4433E"/>
    <w:rsid w:val="00D44D23"/>
    <w:rsid w:val="00D52261"/>
    <w:rsid w:val="00D55159"/>
    <w:rsid w:val="00D61565"/>
    <w:rsid w:val="00D64D30"/>
    <w:rsid w:val="00D67EB6"/>
    <w:rsid w:val="00D719DE"/>
    <w:rsid w:val="00D74293"/>
    <w:rsid w:val="00D7576C"/>
    <w:rsid w:val="00D8766E"/>
    <w:rsid w:val="00D87D1B"/>
    <w:rsid w:val="00D908C1"/>
    <w:rsid w:val="00DA51CB"/>
    <w:rsid w:val="00DA5CE5"/>
    <w:rsid w:val="00DB2113"/>
    <w:rsid w:val="00DC1AA1"/>
    <w:rsid w:val="00DC1C6C"/>
    <w:rsid w:val="00DC4F07"/>
    <w:rsid w:val="00DC6A85"/>
    <w:rsid w:val="00DC6CFB"/>
    <w:rsid w:val="00DE20F0"/>
    <w:rsid w:val="00DE2A65"/>
    <w:rsid w:val="00DE44E5"/>
    <w:rsid w:val="00DE6B51"/>
    <w:rsid w:val="00DE7D5E"/>
    <w:rsid w:val="00DF0E59"/>
    <w:rsid w:val="00DF67DA"/>
    <w:rsid w:val="00DF7042"/>
    <w:rsid w:val="00E04D36"/>
    <w:rsid w:val="00E05F71"/>
    <w:rsid w:val="00E119E7"/>
    <w:rsid w:val="00E14AE4"/>
    <w:rsid w:val="00E23D61"/>
    <w:rsid w:val="00E24944"/>
    <w:rsid w:val="00E254F0"/>
    <w:rsid w:val="00E26CB5"/>
    <w:rsid w:val="00E41AB2"/>
    <w:rsid w:val="00E41DF5"/>
    <w:rsid w:val="00E45223"/>
    <w:rsid w:val="00E5057A"/>
    <w:rsid w:val="00E52FD5"/>
    <w:rsid w:val="00E53FE2"/>
    <w:rsid w:val="00E615FD"/>
    <w:rsid w:val="00E64F29"/>
    <w:rsid w:val="00E716E5"/>
    <w:rsid w:val="00E72E5B"/>
    <w:rsid w:val="00E82571"/>
    <w:rsid w:val="00E8347C"/>
    <w:rsid w:val="00E87600"/>
    <w:rsid w:val="00E95A58"/>
    <w:rsid w:val="00E97A78"/>
    <w:rsid w:val="00EA2E80"/>
    <w:rsid w:val="00EA46A2"/>
    <w:rsid w:val="00EA62A1"/>
    <w:rsid w:val="00EA67D9"/>
    <w:rsid w:val="00EB304A"/>
    <w:rsid w:val="00EB3C83"/>
    <w:rsid w:val="00EB7ADF"/>
    <w:rsid w:val="00EC1810"/>
    <w:rsid w:val="00EC394A"/>
    <w:rsid w:val="00EC39E7"/>
    <w:rsid w:val="00EC5C2F"/>
    <w:rsid w:val="00EC6236"/>
    <w:rsid w:val="00ED0609"/>
    <w:rsid w:val="00ED37CB"/>
    <w:rsid w:val="00ED5C60"/>
    <w:rsid w:val="00ED72ED"/>
    <w:rsid w:val="00EE45E0"/>
    <w:rsid w:val="00EF2281"/>
    <w:rsid w:val="00F07444"/>
    <w:rsid w:val="00F07D1D"/>
    <w:rsid w:val="00F2265A"/>
    <w:rsid w:val="00F23609"/>
    <w:rsid w:val="00F25808"/>
    <w:rsid w:val="00F274F3"/>
    <w:rsid w:val="00F324A2"/>
    <w:rsid w:val="00F40CEE"/>
    <w:rsid w:val="00F41BBA"/>
    <w:rsid w:val="00F41D78"/>
    <w:rsid w:val="00F4504D"/>
    <w:rsid w:val="00F458B3"/>
    <w:rsid w:val="00F458ED"/>
    <w:rsid w:val="00F5484B"/>
    <w:rsid w:val="00F63EF7"/>
    <w:rsid w:val="00F756F3"/>
    <w:rsid w:val="00F76AAD"/>
    <w:rsid w:val="00F83C59"/>
    <w:rsid w:val="00F86D6D"/>
    <w:rsid w:val="00F9376A"/>
    <w:rsid w:val="00F9610F"/>
    <w:rsid w:val="00FA0197"/>
    <w:rsid w:val="00FA61FE"/>
    <w:rsid w:val="00FB6788"/>
    <w:rsid w:val="00FC1386"/>
    <w:rsid w:val="00FC7E1A"/>
    <w:rsid w:val="00FD69F5"/>
    <w:rsid w:val="00FD7282"/>
    <w:rsid w:val="00FE028D"/>
    <w:rsid w:val="00FE67CA"/>
    <w:rsid w:val="00FF34B0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09BB1-12D4-4915-A6DF-ADD20162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 НИИСХ</dc:creator>
  <cp:keywords/>
  <dc:description/>
  <cp:lastModifiedBy>Уральский НИИСХ</cp:lastModifiedBy>
  <cp:revision>6</cp:revision>
  <dcterms:created xsi:type="dcterms:W3CDTF">2023-03-17T12:18:00Z</dcterms:created>
  <dcterms:modified xsi:type="dcterms:W3CDTF">2023-03-20T10:37:00Z</dcterms:modified>
</cp:coreProperties>
</file>